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A5E" w:rsidRDefault="008E5A5E" w:rsidP="000A6CB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D9B5010" wp14:editId="4A5B7591">
            <wp:simplePos x="0" y="0"/>
            <wp:positionH relativeFrom="margin">
              <wp:posOffset>4407643</wp:posOffset>
            </wp:positionH>
            <wp:positionV relativeFrom="paragraph">
              <wp:posOffset>-653942</wp:posOffset>
            </wp:positionV>
            <wp:extent cx="1922780" cy="1106170"/>
            <wp:effectExtent l="0" t="0" r="1270" b="0"/>
            <wp:wrapNone/>
            <wp:docPr id="23" name="Picture 23" descr="Decorative" title="NHS tru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bria Partnership NHS Foundation Trust RGB BLU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7" r="15281"/>
                    <a:stretch/>
                  </pic:blipFill>
                  <pic:spPr bwMode="auto">
                    <a:xfrm>
                      <a:off x="0" y="0"/>
                      <a:ext cx="1922780" cy="1106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CBD" w:rsidRPr="008A791D" w:rsidRDefault="000A6CBD" w:rsidP="000A6CBD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 w:rsidRPr="008A791D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  <w:t>Organising Myself for Activities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A42A3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Why Might My Child Find Organisation Difficult?</w:t>
      </w:r>
    </w:p>
    <w:p w:rsidR="008E5A5E" w:rsidRPr="008E5A5E" w:rsidRDefault="00567030" w:rsidP="008E5A5E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E36AF7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6CAD48DC" wp14:editId="4ED11017">
            <wp:simplePos x="0" y="0"/>
            <wp:positionH relativeFrom="margin">
              <wp:posOffset>3956050</wp:posOffset>
            </wp:positionH>
            <wp:positionV relativeFrom="paragraph">
              <wp:posOffset>1120404</wp:posOffset>
            </wp:positionV>
            <wp:extent cx="2095500" cy="2062480"/>
            <wp:effectExtent l="0" t="2540" r="0" b="0"/>
            <wp:wrapNone/>
            <wp:docPr id="13" name="Picture 13" descr="Decorative image" title="Decorativ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9550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>Some children find it harder to organise themselves, follow ro</w:t>
      </w:r>
      <w:r w:rsidR="00A42A3E">
        <w:rPr>
          <w:rFonts w:ascii="Arial" w:eastAsia="Times New Roman" w:hAnsi="Arial" w:cs="Arial"/>
          <w:sz w:val="24"/>
          <w:szCs w:val="24"/>
          <w:lang w:eastAsia="en-GB"/>
        </w:rPr>
        <w:t>utines, manage their belongings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or complete tasks independently. This may be linked to difficulties with attention, understanding instructions, bod</w:t>
      </w:r>
      <w:r w:rsidR="00A42A3E">
        <w:rPr>
          <w:rFonts w:ascii="Arial" w:eastAsia="Times New Roman" w:hAnsi="Arial" w:cs="Arial"/>
          <w:sz w:val="24"/>
          <w:szCs w:val="24"/>
          <w:lang w:eastAsia="en-GB"/>
        </w:rPr>
        <w:t>y awareness, sensory processing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or planning and organising their actions.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 xml:space="preserve"> Simple </w:t>
      </w:r>
      <w:r w:rsidR="0057018C">
        <w:rPr>
          <w:rFonts w:ascii="Arial" w:eastAsia="Times New Roman" w:hAnsi="Arial" w:cs="Arial"/>
          <w:sz w:val="24"/>
          <w:szCs w:val="24"/>
          <w:lang w:eastAsia="en-GB"/>
        </w:rPr>
        <w:t>thing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>s can make a big difference both at home and at school.</w:t>
      </w:r>
      <w:r w:rsidR="002A490C"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0A6CBD" w:rsidRPr="008E5A5E" w:rsidRDefault="000A6CBD" w:rsidP="008E5A5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A42A3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Tips for Primary School Children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Break Tasks into Smaller Steps</w:t>
      </w:r>
    </w:p>
    <w:p w:rsidR="000A6CBD" w:rsidRPr="00A42A3E" w:rsidRDefault="000A6CBD" w:rsidP="000A6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Split routines into simple, manageable steps.</w:t>
      </w:r>
      <w:r w:rsidR="00567030" w:rsidRPr="00567030">
        <w:rPr>
          <w:rFonts w:ascii="Arial" w:hAnsi="Arial" w:cs="Arial"/>
          <w:noProof/>
        </w:rPr>
        <w:t xml:space="preserve"> </w:t>
      </w:r>
    </w:p>
    <w:p w:rsidR="000A6CBD" w:rsidRPr="00A42A3E" w:rsidRDefault="0057018C" w:rsidP="000A6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Give 1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instruction at a time where possible.</w:t>
      </w:r>
    </w:p>
    <w:p w:rsidR="000A6CBD" w:rsidRPr="00A42A3E" w:rsidRDefault="000A6CBD" w:rsidP="000A6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Encourage your child to repeat instructions back to you.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Use Visual Supports</w:t>
      </w:r>
    </w:p>
    <w:p w:rsidR="000A6CBD" w:rsidRPr="008E5A5E" w:rsidRDefault="000A6CBD" w:rsidP="008E5A5E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Create picture or writte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 xml:space="preserve">n checklists for daily routines and </w:t>
      </w:r>
      <w:r w:rsidRPr="008E5A5E">
        <w:rPr>
          <w:rFonts w:ascii="Arial" w:eastAsia="Times New Roman" w:hAnsi="Arial" w:cs="Arial"/>
          <w:sz w:val="24"/>
          <w:szCs w:val="24"/>
          <w:lang w:eastAsia="en-GB"/>
        </w:rPr>
        <w:t>tasks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>,</w:t>
      </w:r>
      <w:r w:rsidRPr="008E5A5E">
        <w:rPr>
          <w:rFonts w:ascii="Arial" w:eastAsia="Times New Roman" w:hAnsi="Arial" w:cs="Arial"/>
          <w:sz w:val="24"/>
          <w:szCs w:val="24"/>
          <w:lang w:eastAsia="en-GB"/>
        </w:rPr>
        <w:t xml:space="preserve"> such as packing bags or getting ready for school.</w:t>
      </w:r>
    </w:p>
    <w:p w:rsidR="000A6CBD" w:rsidRPr="00A42A3E" w:rsidRDefault="000A6CBD" w:rsidP="000A6CBD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colour coding to help identif</w:t>
      </w:r>
      <w:r w:rsidR="00A42A3E">
        <w:rPr>
          <w:rFonts w:ascii="Arial" w:eastAsia="Times New Roman" w:hAnsi="Arial" w:cs="Arial"/>
          <w:sz w:val="24"/>
          <w:szCs w:val="24"/>
          <w:lang w:eastAsia="en-GB"/>
        </w:rPr>
        <w:t>y where to start and finish writing on the page</w:t>
      </w:r>
      <w:r w:rsidRPr="00A42A3E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Reduce Distractions</w:t>
      </w:r>
    </w:p>
    <w:p w:rsidR="000A6CBD" w:rsidRPr="008E5A5E" w:rsidRDefault="008E5A5E" w:rsidP="008E5A5E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Provide a tidy workspace</w:t>
      </w:r>
      <w:r w:rsidR="0057018C">
        <w:rPr>
          <w:rFonts w:ascii="Arial" w:eastAsia="Times New Roman" w:hAnsi="Arial" w:cs="Arial"/>
          <w:sz w:val="24"/>
          <w:szCs w:val="24"/>
          <w:lang w:eastAsia="en-GB"/>
        </w:rPr>
        <w:t>. K</w:t>
      </w:r>
      <w:r w:rsidR="000A6CBD" w:rsidRPr="008E5A5E">
        <w:rPr>
          <w:rFonts w:ascii="Arial" w:eastAsia="Times New Roman" w:hAnsi="Arial" w:cs="Arial"/>
          <w:sz w:val="24"/>
          <w:szCs w:val="24"/>
          <w:lang w:eastAsia="en-GB"/>
        </w:rPr>
        <w:t>eep unnecessary clutter to a minimum.</w:t>
      </w:r>
    </w:p>
    <w:p w:rsidR="000A6CBD" w:rsidRPr="00A42A3E" w:rsidRDefault="000A6CBD" w:rsidP="000A6CBD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Position your child where they can easily see and hear instructions.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Help </w:t>
      </w:r>
      <w:proofErr w:type="gramStart"/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Your</w:t>
      </w:r>
      <w:proofErr w:type="gramEnd"/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 Child Stay Organised</w:t>
      </w:r>
    </w:p>
    <w:p w:rsidR="000A6CBD" w:rsidRPr="00A42A3E" w:rsidRDefault="00A42A3E" w:rsidP="000A6CB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Use labelled trays, drawers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or containers.</w:t>
      </w:r>
    </w:p>
    <w:p w:rsidR="000A6CBD" w:rsidRPr="00A42A3E" w:rsidRDefault="000A6CBD" w:rsidP="000A6CB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Keep items </w:t>
      </w:r>
      <w:r w:rsidR="0057018C">
        <w:rPr>
          <w:rFonts w:ascii="Arial" w:eastAsia="Times New Roman" w:hAnsi="Arial" w:cs="Arial"/>
          <w:sz w:val="24"/>
          <w:szCs w:val="24"/>
          <w:lang w:eastAsia="en-GB"/>
        </w:rPr>
        <w:t xml:space="preserve">that are used often </w:t>
      </w:r>
      <w:r w:rsidRPr="00A42A3E">
        <w:rPr>
          <w:rFonts w:ascii="Arial" w:eastAsia="Times New Roman" w:hAnsi="Arial" w:cs="Arial"/>
          <w:sz w:val="24"/>
          <w:szCs w:val="24"/>
          <w:lang w:eastAsia="en-GB"/>
        </w:rPr>
        <w:t>in the same place.</w:t>
      </w:r>
    </w:p>
    <w:p w:rsidR="000A6CBD" w:rsidRPr="00A42A3E" w:rsidRDefault="000A6CBD" w:rsidP="000A6CBD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</w:t>
      </w:r>
      <w:r w:rsidR="00A42A3E">
        <w:rPr>
          <w:rFonts w:ascii="Arial" w:eastAsia="Times New Roman" w:hAnsi="Arial" w:cs="Arial"/>
          <w:sz w:val="24"/>
          <w:szCs w:val="24"/>
          <w:lang w:eastAsia="en-GB"/>
        </w:rPr>
        <w:t>e desk organisers, pencil cases</w:t>
      </w:r>
      <w:r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or picture labels.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Gain Your Child's Attention First</w:t>
      </w:r>
    </w:p>
    <w:p w:rsidR="000A6CBD" w:rsidRPr="00A42A3E" w:rsidRDefault="000A6CBD" w:rsidP="000A6CB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Make sure your child is looking and listening before giving instructions.</w:t>
      </w:r>
    </w:p>
    <w:p w:rsidR="000A6CBD" w:rsidRPr="00A42A3E" w:rsidRDefault="000A6CBD" w:rsidP="000A6CB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clear, simple language.</w:t>
      </w:r>
    </w:p>
    <w:p w:rsidR="000A6CBD" w:rsidRPr="000A6CBD" w:rsidRDefault="000A6CBD" w:rsidP="000A6CBD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Praise goo</w:t>
      </w:r>
      <w:bookmarkStart w:id="0" w:name="_GoBack"/>
      <w:bookmarkEnd w:id="0"/>
      <w:r w:rsidRPr="00A42A3E">
        <w:rPr>
          <w:rFonts w:ascii="Arial" w:eastAsia="Times New Roman" w:hAnsi="Arial" w:cs="Arial"/>
          <w:sz w:val="24"/>
          <w:szCs w:val="24"/>
          <w:lang w:eastAsia="en-GB"/>
        </w:rPr>
        <w:t>d attention and listening</w:t>
      </w:r>
      <w:r w:rsidRPr="000A6CBD">
        <w:rPr>
          <w:rFonts w:ascii="Segoe UI" w:eastAsia="Times New Roman" w:hAnsi="Segoe UI" w:cs="Segoe UI"/>
          <w:sz w:val="21"/>
          <w:szCs w:val="21"/>
          <w:lang w:eastAsia="en-GB"/>
        </w:rPr>
        <w:t>.</w:t>
      </w:r>
    </w:p>
    <w:p w:rsidR="000A6CBD" w:rsidRPr="000A6CBD" w:rsidRDefault="002A490C" w:rsidP="000A6CBD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lastRenderedPageBreak/>
        <w:pict>
          <v:rect id="_x0000_i1026" style="width:0;height:1.5pt" o:hralign="center" o:hrstd="t" o:hr="t" fillcolor="#a0a0a0" stroked="f"/>
        </w:pic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A42A3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Tips for Secondary School Children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Use Organisational Tools</w:t>
      </w:r>
    </w:p>
    <w:p w:rsidR="000A6CBD" w:rsidRPr="00A42A3E" w:rsidRDefault="000A6CBD" w:rsidP="000A6CB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Keep a homework diary or planner.</w:t>
      </w:r>
    </w:p>
    <w:p w:rsidR="000A6CBD" w:rsidRPr="00A42A3E" w:rsidRDefault="000A6CBD" w:rsidP="000A6CB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Colour-code subjects, books and folders.</w:t>
      </w:r>
    </w:p>
    <w:p w:rsidR="000A6CBD" w:rsidRPr="00A42A3E" w:rsidRDefault="009D3DBB" w:rsidP="000A6CBD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36B87F29" wp14:editId="5EF31A04">
            <wp:simplePos x="0" y="0"/>
            <wp:positionH relativeFrom="column">
              <wp:posOffset>4065905</wp:posOffset>
            </wp:positionH>
            <wp:positionV relativeFrom="paragraph">
              <wp:posOffset>129664</wp:posOffset>
            </wp:positionV>
            <wp:extent cx="2105205" cy="2299489"/>
            <wp:effectExtent l="0" t="1905" r="7620" b="7620"/>
            <wp:wrapNone/>
            <wp:docPr id="2" name="Picture 2" descr="Decorative image" title="Decorativ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05205" cy="2299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Use reminders on 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 xml:space="preserve">watches, </w:t>
      </w:r>
      <w:r w:rsidR="000A6CBD" w:rsidRPr="00A42A3E">
        <w:rPr>
          <w:rFonts w:ascii="Arial" w:eastAsia="Times New Roman" w:hAnsi="Arial" w:cs="Arial"/>
          <w:sz w:val="24"/>
          <w:szCs w:val="24"/>
          <w:lang w:eastAsia="en-GB"/>
        </w:rPr>
        <w:t>phones, calendars or apps where appropriate.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Prepare in Advance</w:t>
      </w:r>
    </w:p>
    <w:p w:rsidR="000A6CBD" w:rsidRPr="00A42A3E" w:rsidRDefault="000A6CBD" w:rsidP="000A6CB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Pack school bags the evening before.</w:t>
      </w:r>
    </w:p>
    <w:p w:rsidR="000A6CBD" w:rsidRPr="00A42A3E" w:rsidRDefault="000A6CBD" w:rsidP="000A6CB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checklists to remember equipment and homework.</w:t>
      </w:r>
    </w:p>
    <w:p w:rsidR="000A6CBD" w:rsidRPr="00A42A3E" w:rsidRDefault="000A6CBD" w:rsidP="000A6CBD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Keep a copy of timetables in several places.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Keep Work Organised</w:t>
      </w:r>
    </w:p>
    <w:p w:rsidR="000A6CBD" w:rsidRPr="00A42A3E" w:rsidRDefault="000A6CBD" w:rsidP="000A6CB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folders with separate sections for each subject.</w:t>
      </w:r>
    </w:p>
    <w:p w:rsidR="000A6CBD" w:rsidRPr="00A42A3E" w:rsidRDefault="000A6CBD" w:rsidP="000A6CB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File worksheets regularly.</w:t>
      </w:r>
    </w:p>
    <w:p w:rsidR="000A6CBD" w:rsidRPr="00A42A3E" w:rsidRDefault="000A6CBD" w:rsidP="000A6CBD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Highlight important information in notes and homework tasks.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A42A3E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Reduce Stress</w:t>
      </w:r>
    </w:p>
    <w:p w:rsidR="000A6CBD" w:rsidRPr="00A42A3E" w:rsidRDefault="000A6CBD" w:rsidP="000A6CB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Encourage your child to break larger tasks into smaller steps.</w:t>
      </w:r>
    </w:p>
    <w:p w:rsidR="000A6CBD" w:rsidRPr="00A42A3E" w:rsidRDefault="000A6CBD" w:rsidP="000A6CB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calendars to plan homework and revision.</w:t>
      </w:r>
    </w:p>
    <w:p w:rsidR="000A6CBD" w:rsidRPr="00A42A3E" w:rsidRDefault="000A6CBD" w:rsidP="000A6CBD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Build routines around schoolwork and daily activities.</w:t>
      </w:r>
    </w:p>
    <w:p w:rsidR="000A6CBD" w:rsidRPr="000A6CBD" w:rsidRDefault="002A490C" w:rsidP="000A6CBD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A42A3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General Strategies</w:t>
      </w:r>
    </w:p>
    <w:p w:rsidR="000A6CBD" w:rsidRPr="00A42A3E" w:rsidRDefault="000A6CBD" w:rsidP="000A6CB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Involve your child in choosing organisational strategies that work for them.</w:t>
      </w:r>
    </w:p>
    <w:p w:rsidR="000A6CBD" w:rsidRPr="00A42A3E" w:rsidRDefault="000A6CBD" w:rsidP="000A6CB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Be consistent at home and school where possible.</w:t>
      </w:r>
    </w:p>
    <w:p w:rsidR="000A6CBD" w:rsidRPr="00A42A3E" w:rsidRDefault="000A6CBD" w:rsidP="000A6CB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Use visual reminders, checklists and routines regularly.</w:t>
      </w:r>
    </w:p>
    <w:p w:rsidR="006674E2" w:rsidRDefault="006674E2" w:rsidP="000A6CBD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Praise effort and independence</w:t>
      </w:r>
      <w:r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A42A3E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0A6CBD" w:rsidRPr="006674E2" w:rsidRDefault="000A6CBD" w:rsidP="006674E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Gradually reduce support as your child's confidence grows.</w:t>
      </w:r>
    </w:p>
    <w:p w:rsidR="000A6CBD" w:rsidRPr="00A42A3E" w:rsidRDefault="000A6CBD" w:rsidP="000A6CBD">
      <w:pPr>
        <w:spacing w:before="100" w:beforeAutospacing="1" w:after="100" w:afterAutospacing="1" w:line="300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A42A3E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Remember</w:t>
      </w:r>
    </w:p>
    <w:p w:rsidR="00A42A3E" w:rsidRPr="00A42A3E" w:rsidRDefault="000A6CBD" w:rsidP="000A6CB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A42A3E">
        <w:rPr>
          <w:rFonts w:ascii="Arial" w:eastAsia="Times New Roman" w:hAnsi="Arial" w:cs="Arial"/>
          <w:sz w:val="24"/>
          <w:szCs w:val="24"/>
          <w:lang w:eastAsia="en-GB"/>
        </w:rPr>
        <w:t>Organisation is a skill that develops over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 xml:space="preserve"> time. With practice, routines </w:t>
      </w:r>
      <w:r w:rsidRPr="00A42A3E">
        <w:rPr>
          <w:rFonts w:ascii="Arial" w:eastAsia="Times New Roman" w:hAnsi="Arial" w:cs="Arial"/>
          <w:sz w:val="24"/>
          <w:szCs w:val="24"/>
          <w:lang w:eastAsia="en-GB"/>
        </w:rPr>
        <w:t>and the right support, children can become more confident and independent in managi</w:t>
      </w:r>
      <w:r w:rsidR="008E5A5E">
        <w:rPr>
          <w:rFonts w:ascii="Arial" w:eastAsia="Times New Roman" w:hAnsi="Arial" w:cs="Arial"/>
          <w:sz w:val="24"/>
          <w:szCs w:val="24"/>
          <w:lang w:eastAsia="en-GB"/>
        </w:rPr>
        <w:t>ng their activities, belongings and schoolwork.</w:t>
      </w:r>
    </w:p>
    <w:p w:rsidR="009B03C6" w:rsidRPr="008E5A5E" w:rsidRDefault="00A42A3E" w:rsidP="008E5A5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1"/>
          <w:szCs w:val="21"/>
          <w:lang w:eastAsia="en-GB"/>
        </w:rPr>
      </w:pPr>
      <w:r w:rsidRPr="00680260">
        <w:rPr>
          <w:rFonts w:ascii="Arial" w:eastAsia="Times New Roman" w:hAnsi="Arial" w:cs="Arial"/>
          <w:b/>
          <w:bCs/>
          <w:sz w:val="21"/>
          <w:szCs w:val="21"/>
          <w:lang w:eastAsia="en-GB"/>
        </w:rPr>
        <w:t>Children's Occupational Therapy Service</w:t>
      </w:r>
      <w:r w:rsidRPr="00680260">
        <w:rPr>
          <w:rFonts w:ascii="Arial" w:eastAsia="Times New Roman" w:hAnsi="Arial" w:cs="Arial"/>
          <w:sz w:val="21"/>
          <w:szCs w:val="21"/>
          <w:lang w:eastAsia="en-GB"/>
        </w:rPr>
        <w:br/>
      </w:r>
      <w:r w:rsidRPr="00680260">
        <w:rPr>
          <w:rFonts w:ascii="Arial" w:eastAsia="Times New Roman" w:hAnsi="Arial" w:cs="Arial"/>
          <w:i/>
          <w:iCs/>
          <w:sz w:val="21"/>
          <w:szCs w:val="21"/>
          <w:lang w:eastAsia="en-GB"/>
        </w:rPr>
        <w:t>Supporting children and families to develop skills for everyday life.</w:t>
      </w:r>
      <w:r w:rsidR="009D3DBB" w:rsidRPr="009D3DBB">
        <w:rPr>
          <w:noProof/>
        </w:rPr>
        <w:t xml:space="preserve"> </w:t>
      </w:r>
    </w:p>
    <w:sectPr w:rsidR="009B03C6" w:rsidRPr="008E5A5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90C" w:rsidRDefault="002A490C" w:rsidP="002A490C">
      <w:pPr>
        <w:spacing w:after="0" w:line="240" w:lineRule="auto"/>
      </w:pPr>
      <w:r>
        <w:separator/>
      </w:r>
    </w:p>
  </w:endnote>
  <w:endnote w:type="continuationSeparator" w:id="0">
    <w:p w:rsidR="002A490C" w:rsidRDefault="002A490C" w:rsidP="002A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90C" w:rsidRDefault="002A490C" w:rsidP="002A490C">
    <w:pPr>
      <w:pStyle w:val="Footer"/>
    </w:pPr>
    <w:r>
      <w:t>Reviewed September 2026</w:t>
    </w:r>
  </w:p>
  <w:p w:rsidR="002A490C" w:rsidRDefault="002A4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90C" w:rsidRDefault="002A490C" w:rsidP="002A490C">
      <w:pPr>
        <w:spacing w:after="0" w:line="240" w:lineRule="auto"/>
      </w:pPr>
      <w:r>
        <w:separator/>
      </w:r>
    </w:p>
  </w:footnote>
  <w:footnote w:type="continuationSeparator" w:id="0">
    <w:p w:rsidR="002A490C" w:rsidRDefault="002A490C" w:rsidP="002A4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F05A4"/>
    <w:multiLevelType w:val="multilevel"/>
    <w:tmpl w:val="14E0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05CE3"/>
    <w:multiLevelType w:val="multilevel"/>
    <w:tmpl w:val="57C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F348D"/>
    <w:multiLevelType w:val="multilevel"/>
    <w:tmpl w:val="6F82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A1925"/>
    <w:multiLevelType w:val="multilevel"/>
    <w:tmpl w:val="CF4A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47B73"/>
    <w:multiLevelType w:val="multilevel"/>
    <w:tmpl w:val="7A20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57F4F"/>
    <w:multiLevelType w:val="multilevel"/>
    <w:tmpl w:val="8B8E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6229A7"/>
    <w:multiLevelType w:val="multilevel"/>
    <w:tmpl w:val="62C4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8A7C16"/>
    <w:multiLevelType w:val="multilevel"/>
    <w:tmpl w:val="429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95BE8"/>
    <w:multiLevelType w:val="multilevel"/>
    <w:tmpl w:val="2090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867C9"/>
    <w:multiLevelType w:val="multilevel"/>
    <w:tmpl w:val="969E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CBD"/>
    <w:rsid w:val="000A6CBD"/>
    <w:rsid w:val="00193387"/>
    <w:rsid w:val="002A490C"/>
    <w:rsid w:val="004C5652"/>
    <w:rsid w:val="00567030"/>
    <w:rsid w:val="0057018C"/>
    <w:rsid w:val="006674E2"/>
    <w:rsid w:val="008A791D"/>
    <w:rsid w:val="008E5A5E"/>
    <w:rsid w:val="009B03C6"/>
    <w:rsid w:val="009D3DBB"/>
    <w:rsid w:val="00A4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3470AE2C-F3AA-4546-814A-B59CE891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6C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0A6C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0A6C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CB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A6CB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A6CBD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A6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A4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90C"/>
  </w:style>
  <w:style w:type="paragraph" w:styleId="Footer">
    <w:name w:val="footer"/>
    <w:basedOn w:val="Normal"/>
    <w:link w:val="FooterChar"/>
    <w:uiPriority w:val="99"/>
    <w:unhideWhenUsed/>
    <w:rsid w:val="002A4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Cumbria Integrated Care NHS Foundation Trust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 Martha (RNN) Cumbria Partnership NHS FT</dc:creator>
  <cp:keywords/>
  <dc:description/>
  <cp:lastModifiedBy>Fielding Martha (RNN) Cumbria Partnership NHS FT</cp:lastModifiedBy>
  <cp:revision>3</cp:revision>
  <dcterms:created xsi:type="dcterms:W3CDTF">2026-09-03T10:46:00Z</dcterms:created>
  <dcterms:modified xsi:type="dcterms:W3CDTF">2026-09-03T10:46:00Z</dcterms:modified>
</cp:coreProperties>
</file>