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A79B6" w:rsidRDefault="009E2ACD" w:rsidP="00025279">
      <w:r>
        <w:rPr>
          <w:noProof/>
          <w:lang w:eastAsia="en-GB"/>
        </w:rPr>
        <mc:AlternateContent>
          <mc:Choice Requires="wps">
            <w:drawing>
              <wp:anchor distT="0" distB="0" distL="114300" distR="114300" simplePos="0" relativeHeight="251676672" behindDoc="0" locked="0" layoutInCell="1" allowOverlap="1" wp14:anchorId="7EBD6BE2" wp14:editId="07DEA0F2">
                <wp:simplePos x="0" y="0"/>
                <wp:positionH relativeFrom="margin">
                  <wp:posOffset>3136900</wp:posOffset>
                </wp:positionH>
                <wp:positionV relativeFrom="paragraph">
                  <wp:posOffset>76835</wp:posOffset>
                </wp:positionV>
                <wp:extent cx="3117850" cy="3505200"/>
                <wp:effectExtent l="38100" t="38100" r="44450" b="38100"/>
                <wp:wrapNone/>
                <wp:docPr id="15" name="Rounded Rectangle 9"/>
                <wp:cNvGraphicFramePr/>
                <a:graphic xmlns:a="http://schemas.openxmlformats.org/drawingml/2006/main">
                  <a:graphicData uri="http://schemas.microsoft.com/office/word/2010/wordprocessingShape">
                    <wps:wsp>
                      <wps:cNvSpPr/>
                      <wps:spPr>
                        <a:xfrm>
                          <a:off x="0" y="0"/>
                          <a:ext cx="3117850" cy="3505200"/>
                        </a:xfrm>
                        <a:prstGeom prst="roundRect">
                          <a:avLst/>
                        </a:prstGeom>
                        <a:solidFill>
                          <a:sysClr val="window" lastClr="FFFFFF"/>
                        </a:solidFill>
                        <a:ln w="76200" cap="flat" cmpd="sng" algn="ctr">
                          <a:solidFill>
                            <a:srgbClr val="5B9BD5">
                              <a:lumMod val="75000"/>
                            </a:srgbClr>
                          </a:solidFill>
                          <a:prstDash val="solid"/>
                          <a:miter lim="800000"/>
                        </a:ln>
                        <a:effectLst/>
                      </wps:spPr>
                      <wps:txbx>
                        <w:txbxContent>
                          <w:p w:rsidR="009E2ACD" w:rsidRPr="00E050EE" w:rsidRDefault="00E050EE" w:rsidP="00E050EE">
                            <w:pPr>
                              <w:jc w:val="center"/>
                              <w:rPr>
                                <w:rFonts w:ascii="Arial" w:hAnsi="Arial" w:cs="Arial"/>
                                <w:b/>
                                <w:bCs/>
                                <w:sz w:val="28"/>
                                <w:szCs w:val="28"/>
                                <w:u w:val="single"/>
                              </w:rPr>
                            </w:pPr>
                            <w:r w:rsidRPr="00E050EE">
                              <w:rPr>
                                <w:rFonts w:ascii="Arial" w:hAnsi="Arial" w:cs="Arial"/>
                                <w:b/>
                                <w:bCs/>
                                <w:sz w:val="28"/>
                                <w:szCs w:val="28"/>
                                <w:u w:val="single"/>
                              </w:rPr>
                              <w:t>Sleeping Bunnies</w:t>
                            </w:r>
                          </w:p>
                          <w:p w:rsidR="00E050EE" w:rsidRPr="00E050EE" w:rsidRDefault="00E050EE" w:rsidP="00E050EE">
                            <w:pPr>
                              <w:spacing w:after="0"/>
                              <w:rPr>
                                <w:rFonts w:ascii="Arial" w:hAnsi="Arial" w:cs="Arial"/>
                                <w:b/>
                                <w:bCs/>
                                <w:sz w:val="28"/>
                                <w:szCs w:val="28"/>
                              </w:rPr>
                            </w:pPr>
                            <w:r w:rsidRPr="00E050EE">
                              <w:rPr>
                                <w:rFonts w:ascii="Arial" w:hAnsi="Arial" w:cs="Arial"/>
                                <w:b/>
                                <w:bCs/>
                                <w:sz w:val="28"/>
                                <w:szCs w:val="28"/>
                              </w:rPr>
                              <w:t>See the little bunnies sleeping til it’s nearly noon. Shall we wake them with a merry tune?</w:t>
                            </w:r>
                          </w:p>
                          <w:p w:rsidR="00E050EE" w:rsidRPr="00E050EE" w:rsidRDefault="00E050EE" w:rsidP="00E050EE">
                            <w:pPr>
                              <w:spacing w:after="0"/>
                              <w:rPr>
                                <w:rFonts w:ascii="Arial" w:hAnsi="Arial" w:cs="Arial"/>
                                <w:b/>
                                <w:bCs/>
                                <w:sz w:val="28"/>
                                <w:szCs w:val="28"/>
                              </w:rPr>
                            </w:pPr>
                            <w:r w:rsidRPr="00E050EE">
                              <w:rPr>
                                <w:rFonts w:ascii="Arial" w:hAnsi="Arial" w:cs="Arial"/>
                                <w:b/>
                                <w:bCs/>
                                <w:sz w:val="28"/>
                                <w:szCs w:val="28"/>
                              </w:rPr>
                              <w:t>They're so still, are they ill?</w:t>
                            </w:r>
                          </w:p>
                          <w:p w:rsidR="00E050EE" w:rsidRPr="00E050EE" w:rsidRDefault="00E050EE" w:rsidP="00E050EE">
                            <w:pPr>
                              <w:spacing w:after="0"/>
                              <w:rPr>
                                <w:rFonts w:ascii="Arial" w:hAnsi="Arial" w:cs="Arial"/>
                                <w:b/>
                                <w:bCs/>
                                <w:sz w:val="28"/>
                                <w:szCs w:val="28"/>
                              </w:rPr>
                            </w:pPr>
                            <w:r w:rsidRPr="00E050EE">
                              <w:rPr>
                                <w:rFonts w:ascii="Arial" w:hAnsi="Arial" w:cs="Arial"/>
                                <w:b/>
                                <w:bCs/>
                                <w:sz w:val="28"/>
                                <w:szCs w:val="28"/>
                              </w:rPr>
                              <w:t>No! Wake up bunnies!</w:t>
                            </w:r>
                          </w:p>
                          <w:p w:rsidR="00E050EE" w:rsidRPr="00E050EE" w:rsidRDefault="00E050EE" w:rsidP="00E050EE">
                            <w:pPr>
                              <w:spacing w:after="0"/>
                              <w:rPr>
                                <w:rFonts w:ascii="Arial" w:hAnsi="Arial" w:cs="Arial"/>
                                <w:b/>
                                <w:bCs/>
                                <w:sz w:val="28"/>
                                <w:szCs w:val="28"/>
                              </w:rPr>
                            </w:pPr>
                          </w:p>
                          <w:p w:rsidR="00E050EE" w:rsidRPr="00E050EE" w:rsidRDefault="00E050EE" w:rsidP="00E050EE">
                            <w:pPr>
                              <w:spacing w:after="0"/>
                              <w:rPr>
                                <w:rFonts w:ascii="Arial" w:hAnsi="Arial" w:cs="Arial"/>
                                <w:b/>
                                <w:bCs/>
                                <w:sz w:val="28"/>
                                <w:szCs w:val="28"/>
                              </w:rPr>
                            </w:pPr>
                            <w:r w:rsidRPr="00E050EE">
                              <w:rPr>
                                <w:rFonts w:ascii="Arial" w:hAnsi="Arial" w:cs="Arial"/>
                                <w:b/>
                                <w:bCs/>
                                <w:sz w:val="28"/>
                                <w:szCs w:val="28"/>
                              </w:rPr>
                              <w:t>Hop little bunnies, hop, hop, hop. Hop little bunnies, hop, hop, hop. Hop little bunnies, hop, hop, hop. Hop little bunnies, hop and stop!</w:t>
                            </w: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Pr="001B0332" w:rsidRDefault="009E2ACD" w:rsidP="009E2ACD">
                            <w:pPr>
                              <w:rPr>
                                <w:rFonts w:ascii="Arial" w:hAnsi="Arial" w:cs="Arial"/>
                                <w:color w:val="1F4E79" w:themeColor="accent1" w:themeShade="80"/>
                                <w:sz w:val="40"/>
                                <w:szCs w:val="40"/>
                              </w:rPr>
                            </w:pPr>
                          </w:p>
                          <w:p w:rsidR="009E2ACD" w:rsidRDefault="009E2ACD" w:rsidP="009E2A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D6BE2" id="Rounded Rectangle 9" o:spid="_x0000_s1026" style="position:absolute;margin-left:247pt;margin-top:6.05pt;width:245.5pt;height:27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" fillcolor="window" strokecolor="#2e75b6" strokeweight="6pt">
                <v:stroke joinstyle="miter"/>
                <v:textbox>
                  <w:txbxContent>
                    <w:p w:rsidR="009E2ACD" w:rsidRPr="00E050EE" w:rsidRDefault="00E050EE" w:rsidP="00E050EE">
                      <w:pPr>
                        <w:jc w:val="center"/>
                        <w:rPr>
                          <w:rFonts w:ascii="Arial" w:hAnsi="Arial" w:cs="Arial"/>
                          <w:b/>
                          <w:bCs/>
                          <w:sz w:val="28"/>
                          <w:szCs w:val="28"/>
                          <w:u w:val="single"/>
                        </w:rPr>
                      </w:pPr>
                      <w:r w:rsidRPr="00E050EE">
                        <w:rPr>
                          <w:rFonts w:ascii="Arial" w:hAnsi="Arial" w:cs="Arial"/>
                          <w:b/>
                          <w:bCs/>
                          <w:sz w:val="28"/>
                          <w:szCs w:val="28"/>
                          <w:u w:val="single"/>
                        </w:rPr>
                        <w:t>Sleeping Bunnies</w:t>
                      </w:r>
                    </w:p>
                    <w:p w:rsidR="00E050EE" w:rsidRPr="00E050EE" w:rsidRDefault="00E050EE" w:rsidP="00E050EE">
                      <w:pPr>
                        <w:spacing w:after="0"/>
                        <w:rPr>
                          <w:rFonts w:ascii="Arial" w:hAnsi="Arial" w:cs="Arial"/>
                          <w:b/>
                          <w:bCs/>
                          <w:sz w:val="28"/>
                          <w:szCs w:val="28"/>
                        </w:rPr>
                      </w:pPr>
                      <w:r w:rsidRPr="00E050EE">
                        <w:rPr>
                          <w:rFonts w:ascii="Arial" w:hAnsi="Arial" w:cs="Arial"/>
                          <w:b/>
                          <w:bCs/>
                          <w:sz w:val="28"/>
                          <w:szCs w:val="28"/>
                        </w:rPr>
                        <w:t>See the little bunnies sleeping til it’s nearly noon. Shall we wake them with a merry tune?</w:t>
                      </w:r>
                    </w:p>
                    <w:p w:rsidR="00E050EE" w:rsidRPr="00E050EE" w:rsidRDefault="00E050EE" w:rsidP="00E050EE">
                      <w:pPr>
                        <w:spacing w:after="0"/>
                        <w:rPr>
                          <w:rFonts w:ascii="Arial" w:hAnsi="Arial" w:cs="Arial"/>
                          <w:b/>
                          <w:bCs/>
                          <w:sz w:val="28"/>
                          <w:szCs w:val="28"/>
                        </w:rPr>
                      </w:pPr>
                      <w:r w:rsidRPr="00E050EE">
                        <w:rPr>
                          <w:rFonts w:ascii="Arial" w:hAnsi="Arial" w:cs="Arial"/>
                          <w:b/>
                          <w:bCs/>
                          <w:sz w:val="28"/>
                          <w:szCs w:val="28"/>
                        </w:rPr>
                        <w:t>They're so still, are they ill?</w:t>
                      </w:r>
                    </w:p>
                    <w:p w:rsidR="00E050EE" w:rsidRPr="00E050EE" w:rsidRDefault="00E050EE" w:rsidP="00E050EE">
                      <w:pPr>
                        <w:spacing w:after="0"/>
                        <w:rPr>
                          <w:rFonts w:ascii="Arial" w:hAnsi="Arial" w:cs="Arial"/>
                          <w:b/>
                          <w:bCs/>
                          <w:sz w:val="28"/>
                          <w:szCs w:val="28"/>
                        </w:rPr>
                      </w:pPr>
                      <w:r w:rsidRPr="00E050EE">
                        <w:rPr>
                          <w:rFonts w:ascii="Arial" w:hAnsi="Arial" w:cs="Arial"/>
                          <w:b/>
                          <w:bCs/>
                          <w:sz w:val="28"/>
                          <w:szCs w:val="28"/>
                        </w:rPr>
                        <w:t>No! Wake up bunnies!</w:t>
                      </w:r>
                    </w:p>
                    <w:p w:rsidR="00E050EE" w:rsidRPr="00E050EE" w:rsidRDefault="00E050EE" w:rsidP="00E050EE">
                      <w:pPr>
                        <w:spacing w:after="0"/>
                        <w:rPr>
                          <w:rFonts w:ascii="Arial" w:hAnsi="Arial" w:cs="Arial"/>
                          <w:b/>
                          <w:bCs/>
                          <w:sz w:val="28"/>
                          <w:szCs w:val="28"/>
                        </w:rPr>
                      </w:pPr>
                    </w:p>
                    <w:p w:rsidR="00E050EE" w:rsidRPr="00E050EE" w:rsidRDefault="00E050EE" w:rsidP="00E050EE">
                      <w:pPr>
                        <w:spacing w:after="0"/>
                        <w:rPr>
                          <w:rFonts w:ascii="Arial" w:hAnsi="Arial" w:cs="Arial"/>
                          <w:b/>
                          <w:bCs/>
                          <w:sz w:val="28"/>
                          <w:szCs w:val="28"/>
                        </w:rPr>
                      </w:pPr>
                      <w:r w:rsidRPr="00E050EE">
                        <w:rPr>
                          <w:rFonts w:ascii="Arial" w:hAnsi="Arial" w:cs="Arial"/>
                          <w:b/>
                          <w:bCs/>
                          <w:sz w:val="28"/>
                          <w:szCs w:val="28"/>
                        </w:rPr>
                        <w:t>Hop little bunnies, hop, hop, hop. Hop little bunnies, hop, hop, hop. Hop little bunnies, hop, hop, hop. Hop little bunnies, hop and stop!</w:t>
                      </w: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Pr="001B0332" w:rsidRDefault="009E2ACD" w:rsidP="009E2ACD">
                      <w:pPr>
                        <w:rPr>
                          <w:rFonts w:ascii="Arial" w:hAnsi="Arial" w:cs="Arial"/>
                          <w:color w:val="1F4E79" w:themeColor="accent1" w:themeShade="80"/>
                          <w:sz w:val="40"/>
                          <w:szCs w:val="40"/>
                        </w:rPr>
                      </w:pPr>
                    </w:p>
                    <w:p w:rsidR="009E2ACD" w:rsidRDefault="009E2ACD" w:rsidP="009E2ACD">
                      <w:pPr>
                        <w:jc w:val="center"/>
                      </w:pPr>
                    </w:p>
                  </w:txbxContent>
                </v:textbox>
                <w10:wrap anchorx="margin"/>
              </v:roundrect>
            </w:pict>
          </mc:Fallback>
        </mc:AlternateContent>
      </w:r>
      <w:r w:rsidR="008D5949">
        <w:rPr>
          <w:noProof/>
          <w:lang w:eastAsia="en-GB"/>
        </w:rPr>
        <mc:AlternateContent>
          <mc:Choice Requires="wps">
            <w:drawing>
              <wp:anchor distT="0" distB="0" distL="114300" distR="114300" simplePos="0" relativeHeight="251661312" behindDoc="0" locked="0" layoutInCell="1" allowOverlap="1" wp14:anchorId="2BB9D7E4" wp14:editId="0EF2A535">
                <wp:simplePos x="0" y="0"/>
                <wp:positionH relativeFrom="margin">
                  <wp:posOffset>-444500</wp:posOffset>
                </wp:positionH>
                <wp:positionV relativeFrom="paragraph">
                  <wp:posOffset>1051560</wp:posOffset>
                </wp:positionV>
                <wp:extent cx="3397250" cy="1365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397250" cy="1365250"/>
                        </a:xfrm>
                        <a:prstGeom prst="rect">
                          <a:avLst/>
                        </a:prstGeom>
                        <a:noFill/>
                        <a:ln>
                          <a:noFill/>
                        </a:ln>
                      </wps:spPr>
                      <wps:txbx>
                        <w:txbxContent>
                          <w:p w:rsidR="00EF0069" w:rsidRDefault="00EF0069" w:rsidP="00EF0069">
                            <w:pP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F0069">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Chat Play</w:t>
                            </w:r>
                            <w: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F0069">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Share</w:t>
                            </w:r>
                          </w:p>
                          <w:p w:rsidR="00EF0069" w:rsidRPr="00EF0069" w:rsidRDefault="00EF0069" w:rsidP="00EF0069">
                            <w:pP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F0069">
                              <w:rPr>
                                <w:rFonts w:ascii="Arial" w:hAnsi="Arial" w:cs="Arial"/>
                                <w:b/>
                                <w:noProof/>
                                <w:color w:val="1F4E79" w:themeColor="accent1"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Rhymes and songs</w:t>
                            </w:r>
                          </w:p>
                          <w:p w:rsidR="005C4199" w:rsidRDefault="005C41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B9D7E4" id="_x0000_t202" coordsize="21600,21600" o:spt="202" path="m,l,21600r21600,l21600,xe">
                <v:stroke joinstyle="miter"/>
                <v:path gradientshapeok="t" o:connecttype="rect"/>
              </v:shapetype>
              <v:shape id="Text Box 1" o:spid="_x0000_s1027" type="#_x0000_t202" style="position:absolute;margin-left:-35pt;margin-top:82.8pt;width:267.5pt;height:10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" filled="f" stroked="f">
                <v:textbox>
                  <w:txbxContent>
                    <w:p w:rsidR="00EF0069" w:rsidRDefault="00EF0069" w:rsidP="00EF0069">
                      <w:pP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F0069">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Chat Play</w:t>
                      </w:r>
                      <w: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F0069">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Share</w:t>
                      </w:r>
                    </w:p>
                    <w:p w:rsidR="00EF0069" w:rsidRPr="00EF0069" w:rsidRDefault="00EF0069" w:rsidP="00EF0069">
                      <w:pP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F0069">
                        <w:rPr>
                          <w:rFonts w:ascii="Arial" w:hAnsi="Arial" w:cs="Arial"/>
                          <w:b/>
                          <w:noProof/>
                          <w:color w:val="1F4E79" w:themeColor="accent1"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Rhymes and songs</w:t>
                      </w:r>
                    </w:p>
                    <w:p w:rsidR="005C4199" w:rsidRDefault="005C4199"/>
                  </w:txbxContent>
                </v:textbox>
                <w10:wrap anchorx="margin"/>
              </v:shape>
            </w:pict>
          </mc:Fallback>
        </mc:AlternateContent>
      </w:r>
      <w:r w:rsidR="00EF0069">
        <w:rPr>
          <w:rFonts w:ascii="Times New Roman" w:hAnsi="Times New Roman" w:cs="Times New Roman"/>
          <w:noProof/>
          <w:sz w:val="24"/>
          <w:szCs w:val="24"/>
          <w:lang w:eastAsia="en-GB"/>
        </w:rPr>
        <w:drawing>
          <wp:anchor distT="36576" distB="36576" distL="36576" distR="36576" simplePos="0" relativeHeight="251656189" behindDoc="1" locked="0" layoutInCell="1" allowOverlap="1" wp14:anchorId="17D33055" wp14:editId="318B0664">
            <wp:simplePos x="0" y="0"/>
            <wp:positionH relativeFrom="margin">
              <wp:posOffset>-698500</wp:posOffset>
            </wp:positionH>
            <wp:positionV relativeFrom="paragraph">
              <wp:posOffset>0</wp:posOffset>
            </wp:positionV>
            <wp:extent cx="3719830" cy="3067685"/>
            <wp:effectExtent l="0" t="0" r="0" b="0"/>
            <wp:wrapTight wrapText="bothSides">
              <wp:wrapPolygon edited="0">
                <wp:start x="0" y="0"/>
                <wp:lineTo x="0" y="21461"/>
                <wp:lineTo x="21460" y="21461"/>
                <wp:lineTo x="214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9830" cy="30676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D5949">
        <w:t xml:space="preserve"> </w:t>
      </w:r>
    </w:p>
    <w:p w:rsidR="00B94ABE" w:rsidRDefault="00B94ABE" w:rsidP="003D550B">
      <w:pPr>
        <w:tabs>
          <w:tab w:val="left" w:pos="2340"/>
        </w:tabs>
      </w:pPr>
    </w:p>
    <w:p w:rsidR="00B94ABE" w:rsidRDefault="004C43DE">
      <w:r>
        <w:rPr>
          <w:noProof/>
        </w:rPr>
        <mc:AlternateContent>
          <mc:Choice Requires="wps">
            <w:drawing>
              <wp:anchor distT="0" distB="0" distL="114300" distR="114300" simplePos="0" relativeHeight="251685888" behindDoc="0" locked="0" layoutInCell="1" allowOverlap="1" wp14:anchorId="07F6B5FA" wp14:editId="7ED5A522">
                <wp:simplePos x="0" y="0"/>
                <wp:positionH relativeFrom="column">
                  <wp:posOffset>4438650</wp:posOffset>
                </wp:positionH>
                <wp:positionV relativeFrom="paragraph">
                  <wp:posOffset>7243445</wp:posOffset>
                </wp:positionV>
                <wp:extent cx="1181100" cy="1860550"/>
                <wp:effectExtent l="0" t="0" r="19050" b="25400"/>
                <wp:wrapNone/>
                <wp:docPr id="7" name="Text Box 7"/>
                <wp:cNvGraphicFramePr/>
                <a:graphic xmlns:a="http://schemas.openxmlformats.org/drawingml/2006/main">
                  <a:graphicData uri="http://schemas.microsoft.com/office/word/2010/wordprocessingShape">
                    <wps:wsp>
                      <wps:cNvSpPr txBox="1"/>
                      <wps:spPr>
                        <a:xfrm>
                          <a:off x="0" y="0"/>
                          <a:ext cx="1181100" cy="1860550"/>
                        </a:xfrm>
                        <a:prstGeom prst="rect">
                          <a:avLst/>
                        </a:prstGeom>
                        <a:solidFill>
                          <a:schemeClr val="lt1"/>
                        </a:solidFill>
                        <a:ln w="6350">
                          <a:solidFill>
                            <a:prstClr val="black"/>
                          </a:solidFill>
                        </a:ln>
                      </wps:spPr>
                      <wps:txbx>
                        <w:txbxContent>
                          <w:p w:rsidR="0061007B" w:rsidRDefault="0061007B">
                            <w:r w:rsidRPr="0061007B">
                              <w:rPr>
                                <w:noProof/>
                              </w:rPr>
                              <w:drawing>
                                <wp:inline distT="0" distB="0" distL="0" distR="0" wp14:anchorId="27F9B7BB" wp14:editId="320A4951">
                                  <wp:extent cx="1030605" cy="16484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30605" cy="1648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6B5FA" id="Text Box 7" o:spid="_x0000_s1028" type="#_x0000_t202" style="position:absolute;margin-left:349.5pt;margin-top:570.35pt;width:93pt;height:1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" fillcolor="white [3201]" strokeweight=".5pt">
                <v:textbox>
                  <w:txbxContent>
                    <w:p w:rsidR="0061007B" w:rsidRDefault="0061007B">
                      <w:r w:rsidRPr="0061007B">
                        <w:rPr>
                          <w:noProof/>
                        </w:rPr>
                        <w:drawing>
                          <wp:inline distT="0" distB="0" distL="0" distR="0" wp14:anchorId="27F9B7BB" wp14:editId="320A4951">
                            <wp:extent cx="1030605" cy="16484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30605" cy="1648460"/>
                                    </a:xfrm>
                                    <a:prstGeom prst="rect">
                                      <a:avLst/>
                                    </a:prstGeom>
                                  </pic:spPr>
                                </pic:pic>
                              </a:graphicData>
                            </a:graphic>
                          </wp:inline>
                        </w:drawing>
                      </w:r>
                    </w:p>
                  </w:txbxContent>
                </v:textbox>
              </v:shape>
            </w:pict>
          </mc:Fallback>
        </mc:AlternateContent>
      </w:r>
      <w:r w:rsidR="00A92727">
        <w:rPr>
          <w:noProof/>
        </w:rPr>
        <mc:AlternateContent>
          <mc:Choice Requires="wps">
            <w:drawing>
              <wp:anchor distT="0" distB="0" distL="114300" distR="114300" simplePos="0" relativeHeight="251686912" behindDoc="0" locked="0" layoutInCell="1" allowOverlap="1" wp14:anchorId="128D4077" wp14:editId="405DC173">
                <wp:simplePos x="0" y="0"/>
                <wp:positionH relativeFrom="column">
                  <wp:posOffset>-114300</wp:posOffset>
                </wp:positionH>
                <wp:positionV relativeFrom="paragraph">
                  <wp:posOffset>7442835</wp:posOffset>
                </wp:positionV>
                <wp:extent cx="4508500" cy="1612900"/>
                <wp:effectExtent l="0" t="0" r="25400" b="25400"/>
                <wp:wrapNone/>
                <wp:docPr id="11" name="Text Box 11"/>
                <wp:cNvGraphicFramePr/>
                <a:graphic xmlns:a="http://schemas.openxmlformats.org/drawingml/2006/main">
                  <a:graphicData uri="http://schemas.microsoft.com/office/word/2010/wordprocessingShape">
                    <wps:wsp>
                      <wps:cNvSpPr txBox="1"/>
                      <wps:spPr>
                        <a:xfrm>
                          <a:off x="0" y="0"/>
                          <a:ext cx="4508500" cy="1612900"/>
                        </a:xfrm>
                        <a:prstGeom prst="rect">
                          <a:avLst/>
                        </a:prstGeom>
                        <a:solidFill>
                          <a:schemeClr val="lt1"/>
                        </a:solidFill>
                        <a:ln w="6350">
                          <a:solidFill>
                            <a:schemeClr val="bg1"/>
                          </a:solidFill>
                        </a:ln>
                      </wps:spPr>
                      <wps:txbx>
                        <w:txbxContent>
                          <w:p w:rsidR="004C43DE" w:rsidRPr="004C43DE" w:rsidRDefault="00A92727">
                            <w:pPr>
                              <w:rPr>
                                <w:rFonts w:ascii="Arial" w:hAnsi="Arial" w:cs="Arial"/>
                                <w:sz w:val="28"/>
                                <w:szCs w:val="28"/>
                              </w:rPr>
                            </w:pPr>
                            <w:r>
                              <w:rPr>
                                <w:rFonts w:ascii="Arial" w:hAnsi="Arial" w:cs="Arial"/>
                                <w:sz w:val="28"/>
                                <w:szCs w:val="28"/>
                              </w:rPr>
                              <w:t>Many children learn some sign language or Makaton at school/nursery.  Simply explain that some peo</w:t>
                            </w:r>
                            <w:r w:rsidR="004C43DE">
                              <w:rPr>
                                <w:rFonts w:ascii="Arial" w:hAnsi="Arial" w:cs="Arial"/>
                                <w:sz w:val="28"/>
                                <w:szCs w:val="28"/>
                              </w:rPr>
                              <w:t>ple</w:t>
                            </w:r>
                            <w:r>
                              <w:rPr>
                                <w:rFonts w:ascii="Arial" w:hAnsi="Arial" w:cs="Arial"/>
                                <w:sz w:val="28"/>
                                <w:szCs w:val="28"/>
                              </w:rPr>
                              <w:t xml:space="preserve"> use signs with or instead of words. </w:t>
                            </w:r>
                            <w:r w:rsidR="004C43DE">
                              <w:rPr>
                                <w:rFonts w:ascii="Arial" w:hAnsi="Arial" w:cs="Arial"/>
                                <w:sz w:val="28"/>
                                <w:szCs w:val="28"/>
                              </w:rPr>
                              <w:t xml:space="preserve"> Learn to sign ‘rabbit’ together.  If your child is interested in learning more animals, you could search for: </w:t>
                            </w:r>
                            <w:r w:rsidR="004C43DE" w:rsidRPr="004C43DE">
                              <w:rPr>
                                <w:rFonts w:ascii="Arial" w:hAnsi="Arial" w:cs="Arial"/>
                                <w:i/>
                                <w:iCs/>
                                <w:sz w:val="28"/>
                                <w:szCs w:val="28"/>
                              </w:rPr>
                              <w:t>‘Makaton topic -Farm Animals – Singing Hands’</w:t>
                            </w:r>
                            <w:r w:rsidR="004C43DE">
                              <w:rPr>
                                <w:rFonts w:ascii="Arial" w:hAnsi="Arial" w:cs="Arial"/>
                                <w:i/>
                                <w:iCs/>
                                <w:sz w:val="28"/>
                                <w:szCs w:val="28"/>
                              </w:rPr>
                              <w:t xml:space="preserve"> </w:t>
                            </w:r>
                            <w:r w:rsidR="004C43DE">
                              <w:rPr>
                                <w:rFonts w:ascii="Arial" w:hAnsi="Arial" w:cs="Arial"/>
                                <w:sz w:val="28"/>
                                <w:szCs w:val="28"/>
                              </w:rPr>
                              <w:t xml:space="preserve">on YouTube. </w:t>
                            </w:r>
                          </w:p>
                          <w:p w:rsidR="00A92727" w:rsidRDefault="00A92727">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8D4077" id="Text Box 11" o:spid="_x0000_s1029" type="#_x0000_t202" style="position:absolute;margin-left:-9pt;margin-top:586.05pt;width:355pt;height:127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" fillcolor="white [3201]" strokecolor="white [3212]" strokeweight=".5pt">
                <v:textbox>
                  <w:txbxContent>
                    <w:p w:rsidR="004C43DE" w:rsidRPr="004C43DE" w:rsidRDefault="00A92727">
                      <w:pPr>
                        <w:rPr>
                          <w:rFonts w:ascii="Arial" w:hAnsi="Arial" w:cs="Arial"/>
                          <w:sz w:val="28"/>
                          <w:szCs w:val="28"/>
                        </w:rPr>
                      </w:pPr>
                      <w:r>
                        <w:rPr>
                          <w:rFonts w:ascii="Arial" w:hAnsi="Arial" w:cs="Arial"/>
                          <w:sz w:val="28"/>
                          <w:szCs w:val="28"/>
                        </w:rPr>
                        <w:t>Many children learn some sign language or Makaton at school/nursery.  Simply explain that some peo</w:t>
                      </w:r>
                      <w:r w:rsidR="004C43DE">
                        <w:rPr>
                          <w:rFonts w:ascii="Arial" w:hAnsi="Arial" w:cs="Arial"/>
                          <w:sz w:val="28"/>
                          <w:szCs w:val="28"/>
                        </w:rPr>
                        <w:t>ple</w:t>
                      </w:r>
                      <w:r>
                        <w:rPr>
                          <w:rFonts w:ascii="Arial" w:hAnsi="Arial" w:cs="Arial"/>
                          <w:sz w:val="28"/>
                          <w:szCs w:val="28"/>
                        </w:rPr>
                        <w:t xml:space="preserve"> use signs with or instead of words. </w:t>
                      </w:r>
                      <w:r w:rsidR="004C43DE">
                        <w:rPr>
                          <w:rFonts w:ascii="Arial" w:hAnsi="Arial" w:cs="Arial"/>
                          <w:sz w:val="28"/>
                          <w:szCs w:val="28"/>
                        </w:rPr>
                        <w:t xml:space="preserve"> Learn to sign ‘rabbit’ together.  If your child is interested in learning more animals, you could search for: </w:t>
                      </w:r>
                      <w:r w:rsidR="004C43DE" w:rsidRPr="004C43DE">
                        <w:rPr>
                          <w:rFonts w:ascii="Arial" w:hAnsi="Arial" w:cs="Arial"/>
                          <w:i/>
                          <w:iCs/>
                          <w:sz w:val="28"/>
                          <w:szCs w:val="28"/>
                        </w:rPr>
                        <w:t>‘Makaton topic -Farm Animals – Singing Hands’</w:t>
                      </w:r>
                      <w:r w:rsidR="004C43DE">
                        <w:rPr>
                          <w:rFonts w:ascii="Arial" w:hAnsi="Arial" w:cs="Arial"/>
                          <w:i/>
                          <w:iCs/>
                          <w:sz w:val="28"/>
                          <w:szCs w:val="28"/>
                        </w:rPr>
                        <w:t xml:space="preserve"> </w:t>
                      </w:r>
                      <w:r w:rsidR="004C43DE">
                        <w:rPr>
                          <w:rFonts w:ascii="Arial" w:hAnsi="Arial" w:cs="Arial"/>
                          <w:sz w:val="28"/>
                          <w:szCs w:val="28"/>
                        </w:rPr>
                        <w:t xml:space="preserve">on YouTube. </w:t>
                      </w:r>
                    </w:p>
                    <w:p w:rsidR="00A92727" w:rsidRDefault="00A92727">
                      <w:pPr>
                        <w:rPr>
                          <w:rFonts w:ascii="Arial" w:hAnsi="Arial" w:cs="Arial"/>
                          <w:sz w:val="28"/>
                          <w:szCs w:val="28"/>
                        </w:rPr>
                      </w:pPr>
                    </w:p>
                  </w:txbxContent>
                </v:textbox>
              </v:shape>
            </w:pict>
          </mc:Fallback>
        </mc:AlternateContent>
      </w:r>
      <w:r w:rsidR="001B6C67">
        <w:rPr>
          <w:noProof/>
        </w:rPr>
        <mc:AlternateContent>
          <mc:Choice Requires="wps">
            <w:drawing>
              <wp:anchor distT="0" distB="0" distL="114300" distR="114300" simplePos="0" relativeHeight="251684864" behindDoc="0" locked="0" layoutInCell="1" allowOverlap="1" wp14:anchorId="420011CC" wp14:editId="0263D7BB">
                <wp:simplePos x="0" y="0"/>
                <wp:positionH relativeFrom="column">
                  <wp:posOffset>-114300</wp:posOffset>
                </wp:positionH>
                <wp:positionV relativeFrom="paragraph">
                  <wp:posOffset>3632835</wp:posOffset>
                </wp:positionV>
                <wp:extent cx="5949950" cy="3810000"/>
                <wp:effectExtent l="0" t="0" r="12700" b="19050"/>
                <wp:wrapNone/>
                <wp:docPr id="6" name="Text Box 6"/>
                <wp:cNvGraphicFramePr/>
                <a:graphic xmlns:a="http://schemas.openxmlformats.org/drawingml/2006/main">
                  <a:graphicData uri="http://schemas.microsoft.com/office/word/2010/wordprocessingShape">
                    <wps:wsp>
                      <wps:cNvSpPr txBox="1"/>
                      <wps:spPr>
                        <a:xfrm>
                          <a:off x="0" y="0"/>
                          <a:ext cx="5949950" cy="3810000"/>
                        </a:xfrm>
                        <a:prstGeom prst="rect">
                          <a:avLst/>
                        </a:prstGeom>
                        <a:solidFill>
                          <a:schemeClr val="lt1"/>
                        </a:solidFill>
                        <a:ln w="6350">
                          <a:solidFill>
                            <a:schemeClr val="bg1"/>
                          </a:solidFill>
                        </a:ln>
                      </wps:spPr>
                      <wps:txbx>
                        <w:txbxContent>
                          <w:p w:rsidR="0061007B" w:rsidRDefault="0061007B">
                            <w:pPr>
                              <w:rPr>
                                <w:rFonts w:ascii="Arial" w:hAnsi="Arial" w:cs="Arial"/>
                                <w:b/>
                                <w:bCs/>
                                <w:sz w:val="28"/>
                                <w:szCs w:val="28"/>
                                <w:u w:val="single"/>
                              </w:rPr>
                            </w:pPr>
                            <w:r w:rsidRPr="0061007B">
                              <w:rPr>
                                <w:rFonts w:ascii="Arial" w:hAnsi="Arial" w:cs="Arial"/>
                                <w:b/>
                                <w:bCs/>
                                <w:sz w:val="28"/>
                                <w:szCs w:val="28"/>
                                <w:u w:val="single"/>
                              </w:rPr>
                              <w:t>Younger Children</w:t>
                            </w:r>
                          </w:p>
                          <w:p w:rsidR="0066689F" w:rsidRDefault="0066689F">
                            <w:pPr>
                              <w:rPr>
                                <w:rFonts w:ascii="Arial" w:hAnsi="Arial" w:cs="Arial"/>
                                <w:sz w:val="28"/>
                                <w:szCs w:val="28"/>
                              </w:rPr>
                            </w:pPr>
                            <w:r>
                              <w:rPr>
                                <w:rFonts w:ascii="Arial" w:hAnsi="Arial" w:cs="Arial"/>
                                <w:sz w:val="28"/>
                                <w:szCs w:val="28"/>
                              </w:rPr>
                              <w:t xml:space="preserve">Sit your child facing you on your knee. Sing the first part slowly and very quietly, then sing the second part with more volume and speed.  Bounce your child up and down each time you say ‘hop’. </w:t>
                            </w:r>
                          </w:p>
                          <w:p w:rsidR="0061007B" w:rsidRDefault="0066689F">
                            <w:pPr>
                              <w:rPr>
                                <w:rFonts w:ascii="Arial" w:hAnsi="Arial" w:cs="Arial"/>
                                <w:sz w:val="28"/>
                                <w:szCs w:val="28"/>
                                <w:u w:val="single"/>
                              </w:rPr>
                            </w:pPr>
                            <w:r>
                              <w:rPr>
                                <w:rFonts w:ascii="Arial" w:hAnsi="Arial" w:cs="Arial"/>
                                <w:sz w:val="28"/>
                                <w:szCs w:val="28"/>
                              </w:rPr>
                              <w:t xml:space="preserve">If you have a soft toy rabbit you could sing the song and act it out using the rabbit. See if your child follows the rabbit with their eyes as you jump it around. </w:t>
                            </w:r>
                          </w:p>
                          <w:p w:rsidR="0061007B" w:rsidRDefault="0061007B">
                            <w:pPr>
                              <w:rPr>
                                <w:rFonts w:ascii="Arial" w:hAnsi="Arial" w:cs="Arial"/>
                                <w:b/>
                                <w:bCs/>
                                <w:sz w:val="28"/>
                                <w:szCs w:val="28"/>
                                <w:u w:val="single"/>
                              </w:rPr>
                            </w:pPr>
                            <w:r w:rsidRPr="0061007B">
                              <w:rPr>
                                <w:rFonts w:ascii="Arial" w:hAnsi="Arial" w:cs="Arial"/>
                                <w:b/>
                                <w:bCs/>
                                <w:sz w:val="28"/>
                                <w:szCs w:val="28"/>
                                <w:u w:val="single"/>
                              </w:rPr>
                              <w:t>Older Children</w:t>
                            </w:r>
                          </w:p>
                          <w:p w:rsidR="007A3DA4" w:rsidRPr="007A3DA4" w:rsidRDefault="007A3DA4">
                            <w:pPr>
                              <w:rPr>
                                <w:rFonts w:ascii="Arial" w:hAnsi="Arial" w:cs="Arial"/>
                                <w:sz w:val="28"/>
                                <w:szCs w:val="28"/>
                              </w:rPr>
                            </w:pPr>
                            <w:r>
                              <w:rPr>
                                <w:rFonts w:ascii="Arial" w:hAnsi="Arial" w:cs="Arial"/>
                                <w:sz w:val="28"/>
                                <w:szCs w:val="28"/>
                              </w:rPr>
                              <w:t xml:space="preserve">Sing the song through with your child once first, then suggest they lie down on the floor like a sleeping bunny. When you get to ‘hop little bunnies’ encourage them to jump up and hop/jump around. With practice see if they can listen carefully and jump up as soon as you say ‘hop’ (even if you vary the gap between the two parts of the song) and stop jumping quickly when you say ‘stop’. This is a good way of practising listening skills.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0011CC" id="Text Box 6" o:spid="_x0000_s1030" type="#_x0000_t202" style="position:absolute;margin-left:-9pt;margin-top:286.05pt;width:468.5pt;height:300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" fillcolor="white [3201]" strokecolor="white [3212]" strokeweight=".5pt">
                <v:textbox>
                  <w:txbxContent>
                    <w:p w:rsidR="0061007B" w:rsidRDefault="0061007B">
                      <w:pPr>
                        <w:rPr>
                          <w:rFonts w:ascii="Arial" w:hAnsi="Arial" w:cs="Arial"/>
                          <w:b/>
                          <w:bCs/>
                          <w:sz w:val="28"/>
                          <w:szCs w:val="28"/>
                          <w:u w:val="single"/>
                        </w:rPr>
                      </w:pPr>
                      <w:r w:rsidRPr="0061007B">
                        <w:rPr>
                          <w:rFonts w:ascii="Arial" w:hAnsi="Arial" w:cs="Arial"/>
                          <w:b/>
                          <w:bCs/>
                          <w:sz w:val="28"/>
                          <w:szCs w:val="28"/>
                          <w:u w:val="single"/>
                        </w:rPr>
                        <w:t>Younger Children</w:t>
                      </w:r>
                    </w:p>
                    <w:p w:rsidR="0066689F" w:rsidRDefault="0066689F">
                      <w:pPr>
                        <w:rPr>
                          <w:rFonts w:ascii="Arial" w:hAnsi="Arial" w:cs="Arial"/>
                          <w:sz w:val="28"/>
                          <w:szCs w:val="28"/>
                        </w:rPr>
                      </w:pPr>
                      <w:r>
                        <w:rPr>
                          <w:rFonts w:ascii="Arial" w:hAnsi="Arial" w:cs="Arial"/>
                          <w:sz w:val="28"/>
                          <w:szCs w:val="28"/>
                        </w:rPr>
                        <w:t xml:space="preserve">Sit your child facing you on your knee. Sing the first part slowly and very quietly, then sing the second part with more volume and speed.  Bounce your child up and down each time you say ‘hop’. </w:t>
                      </w:r>
                    </w:p>
                    <w:p w:rsidR="0061007B" w:rsidRDefault="0066689F">
                      <w:pPr>
                        <w:rPr>
                          <w:rFonts w:ascii="Arial" w:hAnsi="Arial" w:cs="Arial"/>
                          <w:sz w:val="28"/>
                          <w:szCs w:val="28"/>
                          <w:u w:val="single"/>
                        </w:rPr>
                      </w:pPr>
                      <w:r>
                        <w:rPr>
                          <w:rFonts w:ascii="Arial" w:hAnsi="Arial" w:cs="Arial"/>
                          <w:sz w:val="28"/>
                          <w:szCs w:val="28"/>
                        </w:rPr>
                        <w:t xml:space="preserve">If you have a soft toy rabbit you could sing the song and act it out using the rabbit. See if your child follows the rabbit with their eyes as you jump it around. </w:t>
                      </w:r>
                    </w:p>
                    <w:p w:rsidR="0061007B" w:rsidRDefault="0061007B">
                      <w:pPr>
                        <w:rPr>
                          <w:rFonts w:ascii="Arial" w:hAnsi="Arial" w:cs="Arial"/>
                          <w:b/>
                          <w:bCs/>
                          <w:sz w:val="28"/>
                          <w:szCs w:val="28"/>
                          <w:u w:val="single"/>
                        </w:rPr>
                      </w:pPr>
                      <w:r w:rsidRPr="0061007B">
                        <w:rPr>
                          <w:rFonts w:ascii="Arial" w:hAnsi="Arial" w:cs="Arial"/>
                          <w:b/>
                          <w:bCs/>
                          <w:sz w:val="28"/>
                          <w:szCs w:val="28"/>
                          <w:u w:val="single"/>
                        </w:rPr>
                        <w:t>Older Children</w:t>
                      </w:r>
                    </w:p>
                    <w:p w:rsidR="007A3DA4" w:rsidRPr="007A3DA4" w:rsidRDefault="007A3DA4">
                      <w:pPr>
                        <w:rPr>
                          <w:rFonts w:ascii="Arial" w:hAnsi="Arial" w:cs="Arial"/>
                          <w:sz w:val="28"/>
                          <w:szCs w:val="28"/>
                        </w:rPr>
                      </w:pPr>
                      <w:r>
                        <w:rPr>
                          <w:rFonts w:ascii="Arial" w:hAnsi="Arial" w:cs="Arial"/>
                          <w:sz w:val="28"/>
                          <w:szCs w:val="28"/>
                        </w:rPr>
                        <w:t xml:space="preserve">Sing the song through with your child once first, then suggest they lie down on the floor like a sleeping bunny. When you get to ‘hop little bunnies’ encourage them to jump up and hop/jump around. With practice see if they can listen carefully and jump up as soon as you say ‘hop’ (even if you vary the gap between the two parts of the song) and stop jumping quickly when you say ‘stop’. This is a good way of practising listening skills. </w:t>
                      </w:r>
                    </w:p>
                  </w:txbxContent>
                </v:textbox>
              </v:shape>
            </w:pict>
          </mc:Fallback>
        </mc:AlternateContent>
      </w:r>
      <w:r w:rsidR="00E050EE">
        <w:rPr>
          <w:noProof/>
        </w:rPr>
        <mc:AlternateContent>
          <mc:Choice Requires="wps">
            <w:drawing>
              <wp:anchor distT="0" distB="0" distL="114300" distR="114300" simplePos="0" relativeHeight="251683840" behindDoc="0" locked="0" layoutInCell="1" allowOverlap="1" wp14:anchorId="41B27DED" wp14:editId="691F3F07">
                <wp:simplePos x="0" y="0"/>
                <wp:positionH relativeFrom="column">
                  <wp:posOffset>-774700</wp:posOffset>
                </wp:positionH>
                <wp:positionV relativeFrom="paragraph">
                  <wp:posOffset>2604135</wp:posOffset>
                </wp:positionV>
                <wp:extent cx="2584450" cy="546100"/>
                <wp:effectExtent l="0" t="0" r="25400" b="25400"/>
                <wp:wrapNone/>
                <wp:docPr id="5" name="Text Box 5"/>
                <wp:cNvGraphicFramePr/>
                <a:graphic xmlns:a="http://schemas.openxmlformats.org/drawingml/2006/main">
                  <a:graphicData uri="http://schemas.microsoft.com/office/word/2010/wordprocessingShape">
                    <wps:wsp>
                      <wps:cNvSpPr txBox="1"/>
                      <wps:spPr>
                        <a:xfrm>
                          <a:off x="0" y="0"/>
                          <a:ext cx="2584450" cy="546100"/>
                        </a:xfrm>
                        <a:prstGeom prst="rect">
                          <a:avLst/>
                        </a:prstGeom>
                        <a:solidFill>
                          <a:schemeClr val="lt1"/>
                        </a:solidFill>
                        <a:ln w="6350">
                          <a:solidFill>
                            <a:schemeClr val="bg1"/>
                          </a:solidFill>
                        </a:ln>
                      </wps:spPr>
                      <wps:txbx>
                        <w:txbxContent>
                          <w:p w:rsidR="00E050EE" w:rsidRPr="00A2394F" w:rsidRDefault="00000000">
                            <w:pPr>
                              <w:rPr>
                                <w:rFonts w:ascii="Arial" w:hAnsi="Arial" w:cs="Arial"/>
                                <w:sz w:val="24"/>
                                <w:szCs w:val="24"/>
                              </w:rPr>
                            </w:pPr>
                            <w:hyperlink r:id="rId10" w:history="1">
                              <w:r w:rsidR="00E050EE" w:rsidRPr="00A2394F">
                                <w:rPr>
                                  <w:rStyle w:val="Hyperlink"/>
                                  <w:rFonts w:ascii="Arial" w:hAnsi="Arial" w:cs="Arial"/>
                                  <w:sz w:val="24"/>
                                  <w:szCs w:val="24"/>
                                </w:rPr>
                                <w:t>https://wordsforlife.org.uk/activities/sing-sleeping-bunnies-your-child/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B27DED" id="Text Box 5" o:spid="_x0000_s1031" type="#_x0000_t202" style="position:absolute;margin-left:-61pt;margin-top:205.05pt;width:203.5pt;height:43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" fillcolor="white [3201]" strokecolor="white [3212]" strokeweight=".5pt">
                <v:textbox>
                  <w:txbxContent>
                    <w:p w:rsidR="00E050EE" w:rsidRPr="00A2394F" w:rsidRDefault="00000000">
                      <w:pPr>
                        <w:rPr>
                          <w:rFonts w:ascii="Arial" w:hAnsi="Arial" w:cs="Arial"/>
                          <w:sz w:val="24"/>
                          <w:szCs w:val="24"/>
                        </w:rPr>
                      </w:pPr>
                      <w:hyperlink r:id="rId11" w:history="1">
                        <w:r w:rsidR="00E050EE" w:rsidRPr="00A2394F">
                          <w:rPr>
                            <w:rStyle w:val="Hyperlink"/>
                            <w:rFonts w:ascii="Arial" w:hAnsi="Arial" w:cs="Arial"/>
                            <w:sz w:val="24"/>
                            <w:szCs w:val="24"/>
                          </w:rPr>
                          <w:t>https://wordsforlife.org.uk/activities/sing-sleeping-bunnies-your-child/</w:t>
                        </w:r>
                      </w:hyperlink>
                    </w:p>
                  </w:txbxContent>
                </v:textbox>
              </v:shape>
            </w:pict>
          </mc:Fallback>
        </mc:AlternateContent>
      </w:r>
      <w:r w:rsidR="0014447F">
        <w:rPr>
          <w:noProof/>
        </w:rPr>
        <mc:AlternateContent>
          <mc:Choice Requires="wps">
            <w:drawing>
              <wp:anchor distT="0" distB="0" distL="114300" distR="114300" simplePos="0" relativeHeight="251681792" behindDoc="0" locked="0" layoutInCell="1" allowOverlap="1" wp14:anchorId="783C02C7" wp14:editId="21B65B4E">
                <wp:simplePos x="0" y="0"/>
                <wp:positionH relativeFrom="column">
                  <wp:posOffset>1809750</wp:posOffset>
                </wp:positionH>
                <wp:positionV relativeFrom="paragraph">
                  <wp:posOffset>2229485</wp:posOffset>
                </wp:positionV>
                <wp:extent cx="1174750" cy="1016000"/>
                <wp:effectExtent l="0" t="0" r="25400" b="12700"/>
                <wp:wrapNone/>
                <wp:docPr id="8" name="Text Box 8"/>
                <wp:cNvGraphicFramePr/>
                <a:graphic xmlns:a="http://schemas.openxmlformats.org/drawingml/2006/main">
                  <a:graphicData uri="http://schemas.microsoft.com/office/word/2010/wordprocessingShape">
                    <wps:wsp>
                      <wps:cNvSpPr txBox="1"/>
                      <wps:spPr>
                        <a:xfrm>
                          <a:off x="0" y="0"/>
                          <a:ext cx="1174750" cy="1016000"/>
                        </a:xfrm>
                        <a:prstGeom prst="rect">
                          <a:avLst/>
                        </a:prstGeom>
                        <a:solidFill>
                          <a:schemeClr val="lt1"/>
                        </a:solidFill>
                        <a:ln w="6350">
                          <a:solidFill>
                            <a:schemeClr val="bg1"/>
                          </a:solidFill>
                        </a:ln>
                      </wps:spPr>
                      <wps:txbx>
                        <w:txbxContent>
                          <w:p w:rsidR="00532213" w:rsidRDefault="0014447F">
                            <w:r>
                              <w:rPr>
                                <w:noProof/>
                              </w:rPr>
                              <w:drawing>
                                <wp:inline distT="0" distB="0" distL="0" distR="0" wp14:anchorId="16FF8002" wp14:editId="7AD60A8D">
                                  <wp:extent cx="990600" cy="911538"/>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1385" cy="9582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C02C7" id="Text Box 8" o:spid="_x0000_s1032" type="#_x0000_t202" style="position:absolute;margin-left:142.5pt;margin-top:175.55pt;width:92.5pt;height:8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" fillcolor="white [3201]" strokecolor="white [3212]" strokeweight=".5pt">
                <v:textbox>
                  <w:txbxContent>
                    <w:p w:rsidR="00532213" w:rsidRDefault="0014447F">
                      <w:r>
                        <w:rPr>
                          <w:noProof/>
                        </w:rPr>
                        <w:drawing>
                          <wp:inline distT="0" distB="0" distL="0" distR="0" wp14:anchorId="16FF8002" wp14:editId="7AD60A8D">
                            <wp:extent cx="990600" cy="911538"/>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1385" cy="958270"/>
                                    </a:xfrm>
                                    <a:prstGeom prst="rect">
                                      <a:avLst/>
                                    </a:prstGeom>
                                    <a:noFill/>
                                    <a:ln>
                                      <a:noFill/>
                                    </a:ln>
                                  </pic:spPr>
                                </pic:pic>
                              </a:graphicData>
                            </a:graphic>
                          </wp:inline>
                        </w:drawing>
                      </w:r>
                    </w:p>
                  </w:txbxContent>
                </v:textbox>
              </v:shape>
            </w:pict>
          </mc:Fallback>
        </mc:AlternateContent>
      </w:r>
      <w:r w:rsidR="00CB7E02">
        <w:rPr>
          <w:noProof/>
          <w:lang w:eastAsia="en-GB"/>
        </w:rPr>
        <mc:AlternateContent>
          <mc:Choice Requires="wps">
            <w:drawing>
              <wp:anchor distT="0" distB="0" distL="114300" distR="114300" simplePos="0" relativeHeight="251658239" behindDoc="1" locked="0" layoutInCell="1" allowOverlap="1" wp14:anchorId="6C2B4BB8" wp14:editId="1AE3FCA0">
                <wp:simplePos x="0" y="0"/>
                <wp:positionH relativeFrom="margin">
                  <wp:posOffset>-552450</wp:posOffset>
                </wp:positionH>
                <wp:positionV relativeFrom="paragraph">
                  <wp:posOffset>3340735</wp:posOffset>
                </wp:positionV>
                <wp:extent cx="6807200" cy="5924550"/>
                <wp:effectExtent l="38100" t="38100" r="31750" b="38100"/>
                <wp:wrapTight wrapText="bothSides">
                  <wp:wrapPolygon edited="0">
                    <wp:start x="2478" y="-139"/>
                    <wp:lineTo x="665" y="-139"/>
                    <wp:lineTo x="665" y="972"/>
                    <wp:lineTo x="0" y="972"/>
                    <wp:lineTo x="-121" y="2084"/>
                    <wp:lineTo x="-121" y="19169"/>
                    <wp:lineTo x="181" y="19864"/>
                    <wp:lineTo x="967" y="20975"/>
                    <wp:lineTo x="1028" y="20975"/>
                    <wp:lineTo x="2297" y="21669"/>
                    <wp:lineTo x="2357" y="21669"/>
                    <wp:lineTo x="19162" y="21669"/>
                    <wp:lineTo x="19222" y="21669"/>
                    <wp:lineTo x="20492" y="20975"/>
                    <wp:lineTo x="20552" y="20975"/>
                    <wp:lineTo x="21338" y="19933"/>
                    <wp:lineTo x="21338" y="19864"/>
                    <wp:lineTo x="21640" y="18822"/>
                    <wp:lineTo x="21640" y="3195"/>
                    <wp:lineTo x="21519" y="2153"/>
                    <wp:lineTo x="21519" y="2084"/>
                    <wp:lineTo x="20915" y="972"/>
                    <wp:lineTo x="20915" y="695"/>
                    <wp:lineTo x="19525" y="-139"/>
                    <wp:lineTo x="19041" y="-139"/>
                    <wp:lineTo x="2478" y="-139"/>
                  </wp:wrapPolygon>
                </wp:wrapTight>
                <wp:docPr id="9" name="Rounded Rectangle 9"/>
                <wp:cNvGraphicFramePr/>
                <a:graphic xmlns:a="http://schemas.openxmlformats.org/drawingml/2006/main">
                  <a:graphicData uri="http://schemas.microsoft.com/office/word/2010/wordprocessingShape">
                    <wps:wsp>
                      <wps:cNvSpPr/>
                      <wps:spPr>
                        <a:xfrm>
                          <a:off x="0" y="0"/>
                          <a:ext cx="6807200" cy="5924550"/>
                        </a:xfrm>
                        <a:prstGeom prst="roundRect">
                          <a:avLst/>
                        </a:prstGeom>
                        <a:ln w="76200">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1B0332" w:rsidRPr="00CB7E02" w:rsidRDefault="00CB7E02" w:rsidP="00CB7E02">
                            <w:pPr>
                              <w:rPr>
                                <w:rFonts w:ascii="Arial" w:hAnsi="Arial" w:cs="Arial"/>
                                <w:color w:val="1F4E79" w:themeColor="accent1" w:themeShade="80"/>
                                <w:sz w:val="32"/>
                                <w:szCs w:val="32"/>
                              </w:rPr>
                            </w:pPr>
                            <w:r w:rsidRPr="00CB7E02">
                              <w:rPr>
                                <w:rFonts w:ascii="Arial" w:hAnsi="Arial" w:cs="Arial"/>
                                <w:color w:val="1F4E79" w:themeColor="accent1" w:themeShade="80"/>
                                <w:sz w:val="32"/>
                                <w:szCs w:val="32"/>
                              </w:rPr>
                              <w:t xml:space="preserve"> </w:t>
                            </w:r>
                          </w:p>
                          <w:p w:rsidR="001B0332" w:rsidRDefault="001B0332" w:rsidP="001B0332">
                            <w:pPr>
                              <w:rPr>
                                <w:rFonts w:ascii="Arial" w:hAnsi="Arial" w:cs="Arial"/>
                                <w:color w:val="1F4E79" w:themeColor="accent1" w:themeShade="80"/>
                                <w:sz w:val="40"/>
                                <w:szCs w:val="40"/>
                              </w:rPr>
                            </w:pPr>
                          </w:p>
                          <w:p w:rsidR="001B0332" w:rsidRPr="001B0332" w:rsidRDefault="001B0332" w:rsidP="001B0332">
                            <w:pPr>
                              <w:rPr>
                                <w:rFonts w:ascii="Arial" w:hAnsi="Arial" w:cs="Arial"/>
                                <w:color w:val="1F4E79" w:themeColor="accent1" w:themeShade="80"/>
                                <w:sz w:val="40"/>
                                <w:szCs w:val="40"/>
                              </w:rPr>
                            </w:pPr>
                          </w:p>
                          <w:p w:rsidR="00CD25D3" w:rsidRDefault="00CD25D3" w:rsidP="00CD25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2B4BB8" id="_x0000_s1033" style="position:absolute;margin-left:-43.5pt;margin-top:263.05pt;width:536pt;height:46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" fillcolor="white [3201]" strokecolor="#2e74b5 [2404]" strokeweight="6pt">
                <v:stroke joinstyle="miter"/>
                <v:textbox>
                  <w:txbxContent>
                    <w:p w:rsidR="001B0332" w:rsidRPr="00CB7E02" w:rsidRDefault="00CB7E02" w:rsidP="00CB7E02">
                      <w:pPr>
                        <w:rPr>
                          <w:rFonts w:ascii="Arial" w:hAnsi="Arial" w:cs="Arial"/>
                          <w:color w:val="1F4E79" w:themeColor="accent1" w:themeShade="80"/>
                          <w:sz w:val="32"/>
                          <w:szCs w:val="32"/>
                        </w:rPr>
                      </w:pPr>
                      <w:r w:rsidRPr="00CB7E02">
                        <w:rPr>
                          <w:rFonts w:ascii="Arial" w:hAnsi="Arial" w:cs="Arial"/>
                          <w:color w:val="1F4E79" w:themeColor="accent1" w:themeShade="80"/>
                          <w:sz w:val="32"/>
                          <w:szCs w:val="32"/>
                        </w:rPr>
                        <w:t xml:space="preserve"> </w:t>
                      </w:r>
                    </w:p>
                    <w:p w:rsidR="001B0332" w:rsidRDefault="001B0332" w:rsidP="001B0332">
                      <w:pPr>
                        <w:rPr>
                          <w:rFonts w:ascii="Arial" w:hAnsi="Arial" w:cs="Arial"/>
                          <w:color w:val="1F4E79" w:themeColor="accent1" w:themeShade="80"/>
                          <w:sz w:val="40"/>
                          <w:szCs w:val="40"/>
                        </w:rPr>
                      </w:pPr>
                    </w:p>
                    <w:p w:rsidR="001B0332" w:rsidRPr="001B0332" w:rsidRDefault="001B0332" w:rsidP="001B0332">
                      <w:pPr>
                        <w:rPr>
                          <w:rFonts w:ascii="Arial" w:hAnsi="Arial" w:cs="Arial"/>
                          <w:color w:val="1F4E79" w:themeColor="accent1" w:themeShade="80"/>
                          <w:sz w:val="40"/>
                          <w:szCs w:val="40"/>
                        </w:rPr>
                      </w:pPr>
                    </w:p>
                    <w:p w:rsidR="00CD25D3" w:rsidRDefault="00CD25D3" w:rsidP="00CD25D3">
                      <w:pPr>
                        <w:jc w:val="center"/>
                      </w:pPr>
                    </w:p>
                  </w:txbxContent>
                </v:textbox>
                <w10:wrap type="tight" anchorx="margin"/>
              </v:roundrect>
            </w:pict>
          </mc:Fallback>
        </mc:AlternateContent>
      </w:r>
      <w:r w:rsidR="00B94ABE">
        <w:br w:type="page"/>
      </w:r>
    </w:p>
    <w:p w:rsidR="002746B4" w:rsidRPr="002746B4" w:rsidRDefault="00DB6E17" w:rsidP="003D550B">
      <w:pPr>
        <w:tabs>
          <w:tab w:val="left" w:pos="2340"/>
        </w:tabs>
      </w:pPr>
      <w:r>
        <w:rPr>
          <w:noProof/>
          <w:lang w:eastAsia="en-GB"/>
        </w:rPr>
        <mc:AlternateContent>
          <mc:Choice Requires="wps">
            <w:drawing>
              <wp:anchor distT="0" distB="0" distL="114300" distR="114300" simplePos="0" relativeHeight="251695104" behindDoc="0" locked="0" layoutInCell="1" allowOverlap="1" wp14:anchorId="4E2A8169" wp14:editId="52998E80">
                <wp:simplePos x="0" y="0"/>
                <wp:positionH relativeFrom="column">
                  <wp:posOffset>4375150</wp:posOffset>
                </wp:positionH>
                <wp:positionV relativeFrom="paragraph">
                  <wp:posOffset>5563235</wp:posOffset>
                </wp:positionV>
                <wp:extent cx="1600200" cy="1892300"/>
                <wp:effectExtent l="0" t="0" r="19050" b="12700"/>
                <wp:wrapNone/>
                <wp:docPr id="13" name="Text Box 13"/>
                <wp:cNvGraphicFramePr/>
                <a:graphic xmlns:a="http://schemas.openxmlformats.org/drawingml/2006/main">
                  <a:graphicData uri="http://schemas.microsoft.com/office/word/2010/wordprocessingShape">
                    <wps:wsp>
                      <wps:cNvSpPr txBox="1"/>
                      <wps:spPr>
                        <a:xfrm>
                          <a:off x="0" y="0"/>
                          <a:ext cx="1600200" cy="1892300"/>
                        </a:xfrm>
                        <a:prstGeom prst="rect">
                          <a:avLst/>
                        </a:prstGeom>
                        <a:solidFill>
                          <a:schemeClr val="lt1"/>
                        </a:solidFill>
                        <a:ln w="6350">
                          <a:solidFill>
                            <a:schemeClr val="bg1"/>
                          </a:solidFill>
                        </a:ln>
                      </wps:spPr>
                      <wps:txbx>
                        <w:txbxContent>
                          <w:p w:rsidR="00DB6E17" w:rsidRDefault="00DB6E17">
                            <w:r>
                              <w:rPr>
                                <w:noProof/>
                              </w:rPr>
                              <w:drawing>
                                <wp:inline distT="0" distB="0" distL="0" distR="0" wp14:anchorId="245E6031" wp14:editId="37C66EE8">
                                  <wp:extent cx="1320800" cy="1758950"/>
                                  <wp:effectExtent l="0" t="0" r="0"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3663" cy="1762763"/>
                                          </a:xfrm>
                                          <a:prstGeom prst="rect">
                                            <a:avLst/>
                                          </a:prstGeom>
                                          <a:noFill/>
                                          <a:ln>
                                            <a:noFill/>
                                          </a:ln>
                                          <a:effectLst>
                                            <a:softEdge rad="381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2A8169" id="Text Box 13" o:spid="_x0000_s1034" type="#_x0000_t202" style="position:absolute;margin-left:344.5pt;margin-top:438.05pt;width:126pt;height:149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" fillcolor="white [3201]" strokecolor="white [3212]" strokeweight=".5pt">
                <v:textbox>
                  <w:txbxContent>
                    <w:p w:rsidR="00DB6E17" w:rsidRDefault="00DB6E17">
                      <w:r>
                        <w:rPr>
                          <w:noProof/>
                        </w:rPr>
                        <w:drawing>
                          <wp:inline distT="0" distB="0" distL="0" distR="0" wp14:anchorId="245E6031" wp14:editId="37C66EE8">
                            <wp:extent cx="1320800" cy="1758950"/>
                            <wp:effectExtent l="0" t="0" r="0"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3663" cy="1762763"/>
                                    </a:xfrm>
                                    <a:prstGeom prst="rect">
                                      <a:avLst/>
                                    </a:prstGeom>
                                    <a:noFill/>
                                    <a:ln>
                                      <a:noFill/>
                                    </a:ln>
                                    <a:effectLst>
                                      <a:softEdge rad="38100"/>
                                    </a:effectLst>
                                  </pic:spPr>
                                </pic:pic>
                              </a:graphicData>
                            </a:graphic>
                          </wp:inline>
                        </w:drawing>
                      </w:r>
                    </w:p>
                  </w:txbxContent>
                </v:textbox>
              </v:shape>
            </w:pict>
          </mc:Fallback>
        </mc:AlternateContent>
      </w:r>
      <w:r w:rsidR="00D90B20">
        <w:rPr>
          <w:noProof/>
          <w:lang w:eastAsia="en-GB"/>
        </w:rPr>
        <mc:AlternateContent>
          <mc:Choice Requires="wps">
            <w:drawing>
              <wp:anchor distT="0" distB="0" distL="114300" distR="114300" simplePos="0" relativeHeight="251694080" behindDoc="0" locked="0" layoutInCell="1" allowOverlap="1" wp14:anchorId="69924D69" wp14:editId="6A57A067">
                <wp:simplePos x="0" y="0"/>
                <wp:positionH relativeFrom="column">
                  <wp:posOffset>1701800</wp:posOffset>
                </wp:positionH>
                <wp:positionV relativeFrom="paragraph">
                  <wp:posOffset>8719185</wp:posOffset>
                </wp:positionV>
                <wp:extent cx="1898650" cy="996950"/>
                <wp:effectExtent l="0" t="0" r="25400" b="12700"/>
                <wp:wrapNone/>
                <wp:docPr id="21" name="Text Box 21"/>
                <wp:cNvGraphicFramePr/>
                <a:graphic xmlns:a="http://schemas.openxmlformats.org/drawingml/2006/main">
                  <a:graphicData uri="http://schemas.microsoft.com/office/word/2010/wordprocessingShape">
                    <wps:wsp>
                      <wps:cNvSpPr txBox="1"/>
                      <wps:spPr>
                        <a:xfrm>
                          <a:off x="0" y="0"/>
                          <a:ext cx="1898650" cy="996950"/>
                        </a:xfrm>
                        <a:prstGeom prst="rect">
                          <a:avLst/>
                        </a:prstGeom>
                        <a:solidFill>
                          <a:schemeClr val="lt1"/>
                        </a:solidFill>
                        <a:ln w="6350">
                          <a:solidFill>
                            <a:schemeClr val="bg1"/>
                          </a:solidFill>
                        </a:ln>
                      </wps:spPr>
                      <wps:txbx>
                        <w:txbxContent>
                          <w:p w:rsidR="00D90B20" w:rsidRDefault="00D90B20" w:rsidP="00D90B20">
                            <w:r w:rsidRPr="00D90B20">
                              <w:rPr>
                                <w:noProof/>
                              </w:rPr>
                              <w:drawing>
                                <wp:inline distT="0" distB="0" distL="0" distR="0" wp14:anchorId="27DB0843" wp14:editId="54A7E673">
                                  <wp:extent cx="1598295" cy="89916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98295" cy="899160"/>
                                          </a:xfrm>
                                          <a:prstGeom prst="rect">
                                            <a:avLst/>
                                          </a:prstGeom>
                                          <a:effectLst>
                                            <a:softEdge rad="381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924D69" id="Text Box 21" o:spid="_x0000_s1035" type="#_x0000_t202" style="position:absolute;margin-left:134pt;margin-top:686.55pt;width:149.5pt;height:7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" fillcolor="white [3201]" strokecolor="white [3212]" strokeweight=".5pt">
                <v:textbox>
                  <w:txbxContent>
                    <w:p w:rsidR="00D90B20" w:rsidRDefault="00D90B20" w:rsidP="00D90B20">
                      <w:r w:rsidRPr="00D90B20">
                        <w:rPr>
                          <w:noProof/>
                        </w:rPr>
                        <w:drawing>
                          <wp:inline distT="0" distB="0" distL="0" distR="0" wp14:anchorId="27DB0843" wp14:editId="54A7E673">
                            <wp:extent cx="1598295" cy="89916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98295" cy="899160"/>
                                    </a:xfrm>
                                    <a:prstGeom prst="rect">
                                      <a:avLst/>
                                    </a:prstGeom>
                                    <a:effectLst>
                                      <a:softEdge rad="38100"/>
                                    </a:effectLst>
                                  </pic:spPr>
                                </pic:pic>
                              </a:graphicData>
                            </a:graphic>
                          </wp:inline>
                        </w:drawing>
                      </w:r>
                    </w:p>
                  </w:txbxContent>
                </v:textbox>
              </v:shape>
            </w:pict>
          </mc:Fallback>
        </mc:AlternateContent>
      </w:r>
      <w:r w:rsidR="00D90B20">
        <w:rPr>
          <w:noProof/>
          <w:lang w:eastAsia="en-GB"/>
        </w:rPr>
        <mc:AlternateContent>
          <mc:Choice Requires="wps">
            <w:drawing>
              <wp:anchor distT="0" distB="0" distL="114300" distR="114300" simplePos="0" relativeHeight="251691008" behindDoc="0" locked="0" layoutInCell="1" allowOverlap="1" wp14:anchorId="1755473A" wp14:editId="2BA36518">
                <wp:simplePos x="0" y="0"/>
                <wp:positionH relativeFrom="column">
                  <wp:posOffset>-76200</wp:posOffset>
                </wp:positionH>
                <wp:positionV relativeFrom="paragraph">
                  <wp:posOffset>7201535</wp:posOffset>
                </wp:positionV>
                <wp:extent cx="6007100" cy="1549400"/>
                <wp:effectExtent l="0" t="0" r="12700" b="12700"/>
                <wp:wrapNone/>
                <wp:docPr id="19" name="Text Box 19"/>
                <wp:cNvGraphicFramePr/>
                <a:graphic xmlns:a="http://schemas.openxmlformats.org/drawingml/2006/main">
                  <a:graphicData uri="http://schemas.microsoft.com/office/word/2010/wordprocessingShape">
                    <wps:wsp>
                      <wps:cNvSpPr txBox="1"/>
                      <wps:spPr>
                        <a:xfrm>
                          <a:off x="0" y="0"/>
                          <a:ext cx="6007100" cy="1549400"/>
                        </a:xfrm>
                        <a:prstGeom prst="rect">
                          <a:avLst/>
                        </a:prstGeom>
                        <a:solidFill>
                          <a:schemeClr val="lt1"/>
                        </a:solidFill>
                        <a:ln w="6350">
                          <a:solidFill>
                            <a:schemeClr val="bg1"/>
                          </a:solidFill>
                        </a:ln>
                      </wps:spPr>
                      <wps:txbx>
                        <w:txbxContent>
                          <w:p w:rsidR="00D90B20" w:rsidRDefault="00D90B20">
                            <w:pPr>
                              <w:rPr>
                                <w:rFonts w:ascii="Arial" w:hAnsi="Arial" w:cs="Arial"/>
                                <w:b/>
                                <w:bCs/>
                                <w:sz w:val="28"/>
                                <w:szCs w:val="28"/>
                              </w:rPr>
                            </w:pPr>
                            <w:r w:rsidRPr="00D90B20">
                              <w:rPr>
                                <w:rFonts w:ascii="Arial" w:hAnsi="Arial" w:cs="Arial"/>
                                <w:b/>
                                <w:bCs/>
                                <w:sz w:val="28"/>
                                <w:szCs w:val="28"/>
                              </w:rPr>
                              <w:t>Family Tree</w:t>
                            </w:r>
                          </w:p>
                          <w:p w:rsidR="00D90B20" w:rsidRPr="00D90B20" w:rsidRDefault="00D90B20">
                            <w:pPr>
                              <w:rPr>
                                <w:rFonts w:ascii="Arial" w:hAnsi="Arial" w:cs="Arial"/>
                                <w:sz w:val="28"/>
                                <w:szCs w:val="28"/>
                              </w:rPr>
                            </w:pPr>
                            <w:r>
                              <w:rPr>
                                <w:rFonts w:ascii="Arial" w:hAnsi="Arial" w:cs="Arial"/>
                                <w:sz w:val="28"/>
                                <w:szCs w:val="28"/>
                              </w:rPr>
                              <w:t xml:space="preserve">Rabbits often live in very big family groups.  Talk with your child about who is in your family.  Who can they name and talk about?  How about drawing a simple family tree together or sharing some old photographs? Talk about all families being different, but all being special. Some are big, some small, some all live close together and others far apart.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55473A" id="Text Box 19" o:spid="_x0000_s1036" type="#_x0000_t202" style="position:absolute;margin-left:-6pt;margin-top:567.05pt;width:473pt;height:122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" fillcolor="white [3201]" strokecolor="white [3212]" strokeweight=".5pt">
                <v:textbox>
                  <w:txbxContent>
                    <w:p w:rsidR="00D90B20" w:rsidRDefault="00D90B20">
                      <w:pPr>
                        <w:rPr>
                          <w:rFonts w:ascii="Arial" w:hAnsi="Arial" w:cs="Arial"/>
                          <w:b/>
                          <w:bCs/>
                          <w:sz w:val="28"/>
                          <w:szCs w:val="28"/>
                        </w:rPr>
                      </w:pPr>
                      <w:r w:rsidRPr="00D90B20">
                        <w:rPr>
                          <w:rFonts w:ascii="Arial" w:hAnsi="Arial" w:cs="Arial"/>
                          <w:b/>
                          <w:bCs/>
                          <w:sz w:val="28"/>
                          <w:szCs w:val="28"/>
                        </w:rPr>
                        <w:t>Family Tree</w:t>
                      </w:r>
                    </w:p>
                    <w:p w:rsidR="00D90B20" w:rsidRPr="00D90B20" w:rsidRDefault="00D90B20">
                      <w:pPr>
                        <w:rPr>
                          <w:rFonts w:ascii="Arial" w:hAnsi="Arial" w:cs="Arial"/>
                          <w:sz w:val="28"/>
                          <w:szCs w:val="28"/>
                        </w:rPr>
                      </w:pPr>
                      <w:r>
                        <w:rPr>
                          <w:rFonts w:ascii="Arial" w:hAnsi="Arial" w:cs="Arial"/>
                          <w:sz w:val="28"/>
                          <w:szCs w:val="28"/>
                        </w:rPr>
                        <w:t xml:space="preserve">Rabbits often live in very big family groups.  Talk with your child about who is in your family.  Who can they name and talk about?  How about drawing a simple family tree together or sharing some old photographs? Talk about all families being different, but all being special. Some are big, some small, some all live close together and others far apart. </w:t>
                      </w:r>
                    </w:p>
                  </w:txbxContent>
                </v:textbox>
              </v:shape>
            </w:pict>
          </mc:Fallback>
        </mc:AlternateContent>
      </w:r>
      <w:r w:rsidR="003757CC">
        <w:rPr>
          <w:noProof/>
          <w:lang w:eastAsia="en-GB"/>
        </w:rPr>
        <mc:AlternateContent>
          <mc:Choice Requires="wps">
            <w:drawing>
              <wp:anchor distT="0" distB="0" distL="114300" distR="114300" simplePos="0" relativeHeight="251688960" behindDoc="0" locked="0" layoutInCell="1" allowOverlap="1" wp14:anchorId="1E9A7B22" wp14:editId="3A365716">
                <wp:simplePos x="0" y="0"/>
                <wp:positionH relativeFrom="column">
                  <wp:posOffset>-133350</wp:posOffset>
                </wp:positionH>
                <wp:positionV relativeFrom="paragraph">
                  <wp:posOffset>5467985</wp:posOffset>
                </wp:positionV>
                <wp:extent cx="4508500" cy="1733550"/>
                <wp:effectExtent l="0" t="0" r="25400" b="19050"/>
                <wp:wrapNone/>
                <wp:docPr id="14" name="Text Box 14"/>
                <wp:cNvGraphicFramePr/>
                <a:graphic xmlns:a="http://schemas.openxmlformats.org/drawingml/2006/main">
                  <a:graphicData uri="http://schemas.microsoft.com/office/word/2010/wordprocessingShape">
                    <wps:wsp>
                      <wps:cNvSpPr txBox="1"/>
                      <wps:spPr>
                        <a:xfrm>
                          <a:off x="0" y="0"/>
                          <a:ext cx="4508500" cy="1733550"/>
                        </a:xfrm>
                        <a:prstGeom prst="rect">
                          <a:avLst/>
                        </a:prstGeom>
                        <a:solidFill>
                          <a:schemeClr val="bg1"/>
                        </a:solidFill>
                        <a:ln w="6350">
                          <a:solidFill>
                            <a:schemeClr val="bg1"/>
                          </a:solidFill>
                        </a:ln>
                      </wps:spPr>
                      <wps:txbx>
                        <w:txbxContent>
                          <w:p w:rsidR="003757CC" w:rsidRDefault="003757CC">
                            <w:pPr>
                              <w:rPr>
                                <w:rFonts w:ascii="Arial" w:hAnsi="Arial" w:cs="Arial"/>
                                <w:b/>
                                <w:bCs/>
                                <w:sz w:val="28"/>
                                <w:szCs w:val="28"/>
                              </w:rPr>
                            </w:pPr>
                            <w:r>
                              <w:rPr>
                                <w:rFonts w:ascii="Arial" w:hAnsi="Arial" w:cs="Arial"/>
                                <w:b/>
                                <w:bCs/>
                                <w:sz w:val="28"/>
                                <w:szCs w:val="28"/>
                              </w:rPr>
                              <w:t>Listening Ears</w:t>
                            </w:r>
                          </w:p>
                          <w:p w:rsidR="003757CC" w:rsidRPr="003757CC" w:rsidRDefault="003757CC">
                            <w:pPr>
                              <w:rPr>
                                <w:rFonts w:ascii="Arial" w:hAnsi="Arial" w:cs="Arial"/>
                                <w:sz w:val="28"/>
                                <w:szCs w:val="28"/>
                              </w:rPr>
                            </w:pPr>
                            <w:r>
                              <w:rPr>
                                <w:rFonts w:ascii="Arial" w:hAnsi="Arial" w:cs="Arial"/>
                                <w:sz w:val="28"/>
                                <w:szCs w:val="28"/>
                              </w:rPr>
                              <w:t xml:space="preserve">Rabbits have very good hearing.  Make a simple set of rabbit ears attached to a cardboard headband </w:t>
                            </w:r>
                            <w:r w:rsidR="00EA2326">
                              <w:rPr>
                                <w:rFonts w:ascii="Arial" w:hAnsi="Arial" w:cs="Arial"/>
                                <w:sz w:val="28"/>
                                <w:szCs w:val="28"/>
                              </w:rPr>
                              <w:t>for</w:t>
                            </w:r>
                            <w:r>
                              <w:rPr>
                                <w:rFonts w:ascii="Arial" w:hAnsi="Arial" w:cs="Arial"/>
                                <w:sz w:val="28"/>
                                <w:szCs w:val="28"/>
                              </w:rPr>
                              <w:t xml:space="preserve"> your child (and </w:t>
                            </w:r>
                            <w:r w:rsidR="00EA2326">
                              <w:rPr>
                                <w:rFonts w:ascii="Arial" w:hAnsi="Arial" w:cs="Arial"/>
                                <w:sz w:val="28"/>
                                <w:szCs w:val="28"/>
                              </w:rPr>
                              <w:t xml:space="preserve">for </w:t>
                            </w:r>
                            <w:r>
                              <w:rPr>
                                <w:rFonts w:ascii="Arial" w:hAnsi="Arial" w:cs="Arial"/>
                                <w:sz w:val="28"/>
                                <w:szCs w:val="28"/>
                              </w:rPr>
                              <w:t xml:space="preserve">you?!) to wear.  Go outside together and encourage your child to listen carefully.  Tell your child what you can hear and give them time to share what they can hear.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9A7B22" id="Text Box 14" o:spid="_x0000_s1037" type="#_x0000_t202" style="position:absolute;margin-left:-10.5pt;margin-top:430.55pt;width:355pt;height:136.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" fillcolor="white [3212]" strokecolor="white [3212]" strokeweight=".5pt">
                <v:textbox>
                  <w:txbxContent>
                    <w:p w:rsidR="003757CC" w:rsidRDefault="003757CC">
                      <w:pPr>
                        <w:rPr>
                          <w:rFonts w:ascii="Arial" w:hAnsi="Arial" w:cs="Arial"/>
                          <w:b/>
                          <w:bCs/>
                          <w:sz w:val="28"/>
                          <w:szCs w:val="28"/>
                        </w:rPr>
                      </w:pPr>
                      <w:r>
                        <w:rPr>
                          <w:rFonts w:ascii="Arial" w:hAnsi="Arial" w:cs="Arial"/>
                          <w:b/>
                          <w:bCs/>
                          <w:sz w:val="28"/>
                          <w:szCs w:val="28"/>
                        </w:rPr>
                        <w:t>Listening Ears</w:t>
                      </w:r>
                    </w:p>
                    <w:p w:rsidR="003757CC" w:rsidRPr="003757CC" w:rsidRDefault="003757CC">
                      <w:pPr>
                        <w:rPr>
                          <w:rFonts w:ascii="Arial" w:hAnsi="Arial" w:cs="Arial"/>
                          <w:sz w:val="28"/>
                          <w:szCs w:val="28"/>
                        </w:rPr>
                      </w:pPr>
                      <w:r>
                        <w:rPr>
                          <w:rFonts w:ascii="Arial" w:hAnsi="Arial" w:cs="Arial"/>
                          <w:sz w:val="28"/>
                          <w:szCs w:val="28"/>
                        </w:rPr>
                        <w:t xml:space="preserve">Rabbits have very good hearing.  Make a simple set of rabbit ears attached to a cardboard headband </w:t>
                      </w:r>
                      <w:r w:rsidR="00EA2326">
                        <w:rPr>
                          <w:rFonts w:ascii="Arial" w:hAnsi="Arial" w:cs="Arial"/>
                          <w:sz w:val="28"/>
                          <w:szCs w:val="28"/>
                        </w:rPr>
                        <w:t>for</w:t>
                      </w:r>
                      <w:r>
                        <w:rPr>
                          <w:rFonts w:ascii="Arial" w:hAnsi="Arial" w:cs="Arial"/>
                          <w:sz w:val="28"/>
                          <w:szCs w:val="28"/>
                        </w:rPr>
                        <w:t xml:space="preserve"> your child (and </w:t>
                      </w:r>
                      <w:r w:rsidR="00EA2326">
                        <w:rPr>
                          <w:rFonts w:ascii="Arial" w:hAnsi="Arial" w:cs="Arial"/>
                          <w:sz w:val="28"/>
                          <w:szCs w:val="28"/>
                        </w:rPr>
                        <w:t xml:space="preserve">for </w:t>
                      </w:r>
                      <w:r>
                        <w:rPr>
                          <w:rFonts w:ascii="Arial" w:hAnsi="Arial" w:cs="Arial"/>
                          <w:sz w:val="28"/>
                          <w:szCs w:val="28"/>
                        </w:rPr>
                        <w:t xml:space="preserve">you?!) to wear.  Go outside together and encourage your child to listen carefully.  Tell your child what you can hear and give them time to share what they can hear. </w:t>
                      </w:r>
                    </w:p>
                  </w:txbxContent>
                </v:textbox>
              </v:shape>
            </w:pict>
          </mc:Fallback>
        </mc:AlternateContent>
      </w:r>
      <w:r w:rsidR="00E86C73">
        <w:rPr>
          <w:noProof/>
          <w:lang w:eastAsia="en-GB"/>
        </w:rPr>
        <mc:AlternateContent>
          <mc:Choice Requires="wps">
            <w:drawing>
              <wp:anchor distT="0" distB="0" distL="114300" distR="114300" simplePos="0" relativeHeight="251682816" behindDoc="0" locked="0" layoutInCell="1" allowOverlap="1" wp14:anchorId="5E280792" wp14:editId="15A85FBF">
                <wp:simplePos x="0" y="0"/>
                <wp:positionH relativeFrom="column">
                  <wp:posOffset>-133350</wp:posOffset>
                </wp:positionH>
                <wp:positionV relativeFrom="paragraph">
                  <wp:posOffset>343535</wp:posOffset>
                </wp:positionV>
                <wp:extent cx="5969000" cy="5124450"/>
                <wp:effectExtent l="0" t="0" r="12700" b="19050"/>
                <wp:wrapNone/>
                <wp:docPr id="28" name="Text Box 28"/>
                <wp:cNvGraphicFramePr/>
                <a:graphic xmlns:a="http://schemas.openxmlformats.org/drawingml/2006/main">
                  <a:graphicData uri="http://schemas.microsoft.com/office/word/2010/wordprocessingShape">
                    <wps:wsp>
                      <wps:cNvSpPr txBox="1"/>
                      <wps:spPr>
                        <a:xfrm>
                          <a:off x="0" y="0"/>
                          <a:ext cx="5969000" cy="5124450"/>
                        </a:xfrm>
                        <a:prstGeom prst="rect">
                          <a:avLst/>
                        </a:prstGeom>
                        <a:solidFill>
                          <a:schemeClr val="lt1"/>
                        </a:solidFill>
                        <a:ln w="6350">
                          <a:solidFill>
                            <a:schemeClr val="bg1"/>
                          </a:solidFill>
                        </a:ln>
                      </wps:spPr>
                      <wps:txbx>
                        <w:txbxContent>
                          <w:p w:rsidR="0053177E" w:rsidRDefault="0053177E" w:rsidP="0053177E">
                            <w:pPr>
                              <w:rPr>
                                <w:rFonts w:ascii="Arial" w:hAnsi="Arial" w:cs="Arial"/>
                                <w:sz w:val="28"/>
                                <w:szCs w:val="28"/>
                              </w:rPr>
                            </w:pPr>
                            <w:r w:rsidRPr="0086507C">
                              <w:rPr>
                                <w:rFonts w:ascii="Arial" w:hAnsi="Arial" w:cs="Arial"/>
                                <w:sz w:val="28"/>
                                <w:szCs w:val="28"/>
                              </w:rPr>
                              <w:t xml:space="preserve">Share a story together about </w:t>
                            </w:r>
                            <w:r>
                              <w:rPr>
                                <w:rFonts w:ascii="Arial" w:hAnsi="Arial" w:cs="Arial"/>
                                <w:sz w:val="28"/>
                                <w:szCs w:val="28"/>
                              </w:rPr>
                              <w:t xml:space="preserve">rabbits/hares </w:t>
                            </w:r>
                            <w:r w:rsidRPr="0086507C">
                              <w:rPr>
                                <w:rFonts w:ascii="Arial" w:hAnsi="Arial" w:cs="Arial"/>
                                <w:sz w:val="28"/>
                                <w:szCs w:val="28"/>
                              </w:rPr>
                              <w:t>and chat about the pictures and story.</w:t>
                            </w:r>
                            <w:r>
                              <w:rPr>
                                <w:rFonts w:ascii="Arial" w:hAnsi="Arial" w:cs="Arial"/>
                                <w:sz w:val="28"/>
                                <w:szCs w:val="28"/>
                              </w:rPr>
                              <w:t xml:space="preserve"> Examples of stories:</w:t>
                            </w:r>
                          </w:p>
                          <w:p w:rsidR="0061007B" w:rsidRDefault="0061007B" w:rsidP="0053177E">
                            <w:pPr>
                              <w:pStyle w:val="ListParagraph"/>
                              <w:numPr>
                                <w:ilvl w:val="0"/>
                                <w:numId w:val="21"/>
                              </w:numPr>
                              <w:rPr>
                                <w:rFonts w:ascii="Arial" w:hAnsi="Arial" w:cs="Arial"/>
                                <w:sz w:val="28"/>
                                <w:szCs w:val="28"/>
                              </w:rPr>
                            </w:pPr>
                            <w:r>
                              <w:rPr>
                                <w:rFonts w:ascii="Arial" w:hAnsi="Arial" w:cs="Arial"/>
                                <w:sz w:val="28"/>
                                <w:szCs w:val="28"/>
                              </w:rPr>
                              <w:t>Hop little bunnies by Marth Mumford</w:t>
                            </w:r>
                          </w:p>
                          <w:p w:rsidR="0061007B" w:rsidRDefault="0061007B" w:rsidP="0053177E">
                            <w:pPr>
                              <w:pStyle w:val="ListParagraph"/>
                              <w:numPr>
                                <w:ilvl w:val="0"/>
                                <w:numId w:val="21"/>
                              </w:numPr>
                              <w:rPr>
                                <w:rFonts w:ascii="Arial" w:hAnsi="Arial" w:cs="Arial"/>
                                <w:sz w:val="28"/>
                                <w:szCs w:val="28"/>
                              </w:rPr>
                            </w:pPr>
                            <w:r>
                              <w:rPr>
                                <w:rFonts w:ascii="Arial" w:hAnsi="Arial" w:cs="Arial"/>
                                <w:sz w:val="28"/>
                                <w:szCs w:val="28"/>
                              </w:rPr>
                              <w:t>That’s not my bunny by Fiona Watt</w:t>
                            </w:r>
                          </w:p>
                          <w:p w:rsidR="0053177E" w:rsidRDefault="0053177E" w:rsidP="0053177E">
                            <w:pPr>
                              <w:pStyle w:val="ListParagraph"/>
                              <w:numPr>
                                <w:ilvl w:val="0"/>
                                <w:numId w:val="21"/>
                              </w:numPr>
                              <w:rPr>
                                <w:rFonts w:ascii="Arial" w:hAnsi="Arial" w:cs="Arial"/>
                                <w:sz w:val="28"/>
                                <w:szCs w:val="28"/>
                              </w:rPr>
                            </w:pPr>
                            <w:r>
                              <w:rPr>
                                <w:rFonts w:ascii="Arial" w:hAnsi="Arial" w:cs="Arial"/>
                                <w:sz w:val="28"/>
                                <w:szCs w:val="28"/>
                              </w:rPr>
                              <w:t>Guess how much I love you by Sam McBratney</w:t>
                            </w:r>
                          </w:p>
                          <w:p w:rsidR="0053177E" w:rsidRDefault="0053177E" w:rsidP="0053177E">
                            <w:pPr>
                              <w:pStyle w:val="ListParagraph"/>
                              <w:numPr>
                                <w:ilvl w:val="0"/>
                                <w:numId w:val="21"/>
                              </w:numPr>
                              <w:rPr>
                                <w:rFonts w:ascii="Arial" w:hAnsi="Arial" w:cs="Arial"/>
                                <w:sz w:val="28"/>
                                <w:szCs w:val="28"/>
                              </w:rPr>
                            </w:pPr>
                            <w:r>
                              <w:rPr>
                                <w:rFonts w:ascii="Arial" w:hAnsi="Arial" w:cs="Arial"/>
                                <w:sz w:val="28"/>
                                <w:szCs w:val="28"/>
                              </w:rPr>
                              <w:t>The rhyming rabbit by Julia Donaldson</w:t>
                            </w:r>
                          </w:p>
                          <w:p w:rsidR="0053177E" w:rsidRDefault="0053177E" w:rsidP="0053177E">
                            <w:pPr>
                              <w:pStyle w:val="ListParagraph"/>
                              <w:numPr>
                                <w:ilvl w:val="0"/>
                                <w:numId w:val="21"/>
                              </w:numPr>
                              <w:rPr>
                                <w:rFonts w:ascii="Arial" w:hAnsi="Arial" w:cs="Arial"/>
                                <w:sz w:val="28"/>
                                <w:szCs w:val="28"/>
                              </w:rPr>
                            </w:pPr>
                            <w:r>
                              <w:rPr>
                                <w:rFonts w:ascii="Arial" w:hAnsi="Arial" w:cs="Arial"/>
                                <w:sz w:val="28"/>
                                <w:szCs w:val="28"/>
                              </w:rPr>
                              <w:t>Peter rabbit by Bea</w:t>
                            </w:r>
                            <w:r w:rsidR="0061007B">
                              <w:rPr>
                                <w:rFonts w:ascii="Arial" w:hAnsi="Arial" w:cs="Arial"/>
                                <w:sz w:val="28"/>
                                <w:szCs w:val="28"/>
                              </w:rPr>
                              <w:t>trix Potter</w:t>
                            </w:r>
                          </w:p>
                          <w:p w:rsidR="0053177E" w:rsidRDefault="0053177E" w:rsidP="0053177E">
                            <w:pPr>
                              <w:pStyle w:val="ListParagraph"/>
                              <w:numPr>
                                <w:ilvl w:val="0"/>
                                <w:numId w:val="21"/>
                              </w:numPr>
                              <w:rPr>
                                <w:rFonts w:ascii="Arial" w:hAnsi="Arial" w:cs="Arial"/>
                                <w:sz w:val="28"/>
                                <w:szCs w:val="28"/>
                              </w:rPr>
                            </w:pPr>
                            <w:r>
                              <w:rPr>
                                <w:rFonts w:ascii="Arial" w:hAnsi="Arial" w:cs="Arial"/>
                                <w:sz w:val="28"/>
                                <w:szCs w:val="28"/>
                              </w:rPr>
                              <w:t>Five little easter bunnies by Martha Mumford</w:t>
                            </w:r>
                          </w:p>
                          <w:p w:rsidR="007F26B4" w:rsidRDefault="007F26B4" w:rsidP="007F26B4">
                            <w:pPr>
                              <w:rPr>
                                <w:rFonts w:ascii="Arial" w:hAnsi="Arial" w:cs="Arial"/>
                                <w:b/>
                                <w:bCs/>
                                <w:sz w:val="28"/>
                                <w:szCs w:val="28"/>
                              </w:rPr>
                            </w:pPr>
                            <w:r>
                              <w:rPr>
                                <w:rFonts w:ascii="Arial" w:hAnsi="Arial" w:cs="Arial"/>
                                <w:b/>
                                <w:bCs/>
                                <w:sz w:val="28"/>
                                <w:szCs w:val="28"/>
                              </w:rPr>
                              <w:t>Talk together about…</w:t>
                            </w:r>
                          </w:p>
                          <w:p w:rsidR="007F26B4" w:rsidRDefault="007F26B4" w:rsidP="007F26B4">
                            <w:pPr>
                              <w:pStyle w:val="ListParagraph"/>
                              <w:numPr>
                                <w:ilvl w:val="0"/>
                                <w:numId w:val="23"/>
                              </w:numPr>
                              <w:rPr>
                                <w:rFonts w:ascii="Arial" w:hAnsi="Arial" w:cs="Arial"/>
                                <w:sz w:val="28"/>
                                <w:szCs w:val="28"/>
                              </w:rPr>
                            </w:pPr>
                            <w:r w:rsidRPr="007F26B4">
                              <w:rPr>
                                <w:rFonts w:ascii="Arial" w:hAnsi="Arial" w:cs="Arial"/>
                                <w:sz w:val="28"/>
                                <w:szCs w:val="28"/>
                              </w:rPr>
                              <w:t>How ‘rabbit’ or ‘bunny’ can both be used but that they are the same animal.</w:t>
                            </w:r>
                          </w:p>
                          <w:p w:rsidR="007F26B4" w:rsidRDefault="007F26B4" w:rsidP="007F26B4">
                            <w:pPr>
                              <w:pStyle w:val="ListParagraph"/>
                              <w:numPr>
                                <w:ilvl w:val="0"/>
                                <w:numId w:val="23"/>
                              </w:numPr>
                              <w:rPr>
                                <w:rFonts w:ascii="Arial" w:hAnsi="Arial" w:cs="Arial"/>
                                <w:sz w:val="28"/>
                                <w:szCs w:val="28"/>
                              </w:rPr>
                            </w:pPr>
                            <w:r>
                              <w:rPr>
                                <w:rFonts w:ascii="Arial" w:hAnsi="Arial" w:cs="Arial"/>
                                <w:sz w:val="28"/>
                                <w:szCs w:val="28"/>
                              </w:rPr>
                              <w:t>The features a rabbit has</w:t>
                            </w:r>
                            <w:r w:rsidR="002C21F3">
                              <w:rPr>
                                <w:rFonts w:ascii="Arial" w:hAnsi="Arial" w:cs="Arial"/>
                                <w:sz w:val="28"/>
                                <w:szCs w:val="28"/>
                              </w:rPr>
                              <w:t xml:space="preserve"> (big feet, tail, ears, whiskers) by looking at a photo or drawing one together.  </w:t>
                            </w:r>
                          </w:p>
                          <w:p w:rsidR="002C21F3" w:rsidRDefault="002C21F3" w:rsidP="002C21F3">
                            <w:pPr>
                              <w:pStyle w:val="ListParagraph"/>
                              <w:numPr>
                                <w:ilvl w:val="0"/>
                                <w:numId w:val="23"/>
                              </w:numPr>
                              <w:rPr>
                                <w:rFonts w:ascii="Arial" w:hAnsi="Arial" w:cs="Arial"/>
                                <w:sz w:val="28"/>
                                <w:szCs w:val="28"/>
                              </w:rPr>
                            </w:pPr>
                            <w:r>
                              <w:rPr>
                                <w:rFonts w:ascii="Arial" w:hAnsi="Arial" w:cs="Arial"/>
                                <w:sz w:val="28"/>
                                <w:szCs w:val="28"/>
                              </w:rPr>
                              <w:t xml:space="preserve">Other animals which hop/jump.  How many can you think of?  Which does your child think will be able to jump the furthest? </w:t>
                            </w:r>
                          </w:p>
                          <w:p w:rsidR="002C21F3" w:rsidRDefault="002C21F3" w:rsidP="002C21F3">
                            <w:pPr>
                              <w:pStyle w:val="ListParagraph"/>
                              <w:numPr>
                                <w:ilvl w:val="0"/>
                                <w:numId w:val="23"/>
                              </w:numPr>
                              <w:rPr>
                                <w:rFonts w:ascii="Arial" w:hAnsi="Arial" w:cs="Arial"/>
                                <w:sz w:val="28"/>
                                <w:szCs w:val="28"/>
                              </w:rPr>
                            </w:pPr>
                            <w:r>
                              <w:rPr>
                                <w:rFonts w:ascii="Arial" w:hAnsi="Arial" w:cs="Arial"/>
                                <w:sz w:val="28"/>
                                <w:szCs w:val="28"/>
                              </w:rPr>
                              <w:t xml:space="preserve">Older children might like to learn some rabbit facts: </w:t>
                            </w:r>
                          </w:p>
                          <w:p w:rsidR="002C21F3" w:rsidRDefault="00000000" w:rsidP="002C21F3">
                            <w:pPr>
                              <w:pStyle w:val="ListParagraph"/>
                              <w:rPr>
                                <w:rFonts w:ascii="Arial" w:hAnsi="Arial" w:cs="Arial"/>
                                <w:sz w:val="28"/>
                                <w:szCs w:val="28"/>
                              </w:rPr>
                            </w:pPr>
                            <w:hyperlink r:id="rId15" w:history="1">
                              <w:r w:rsidR="002C21F3" w:rsidRPr="002C21F3">
                                <w:rPr>
                                  <w:rStyle w:val="Hyperlink"/>
                                  <w:rFonts w:ascii="Arial" w:hAnsi="Arial" w:cs="Arial"/>
                                  <w:sz w:val="28"/>
                                  <w:szCs w:val="28"/>
                                </w:rPr>
                                <w:t>https://www.natgeokids.com/uk/discover/animals/general-animals/10-hopping-fun-rabbit-facts/</w:t>
                              </w:r>
                            </w:hyperlink>
                          </w:p>
                          <w:p w:rsidR="002C21F3" w:rsidRPr="002C21F3" w:rsidRDefault="002C21F3" w:rsidP="002C21F3">
                            <w:pPr>
                              <w:pStyle w:val="ListParagraph"/>
                              <w:numPr>
                                <w:ilvl w:val="0"/>
                                <w:numId w:val="23"/>
                              </w:numPr>
                              <w:rPr>
                                <w:rFonts w:ascii="Arial" w:hAnsi="Arial" w:cs="Arial"/>
                                <w:sz w:val="28"/>
                                <w:szCs w:val="28"/>
                              </w:rPr>
                            </w:pPr>
                            <w:r>
                              <w:rPr>
                                <w:rFonts w:ascii="Arial" w:hAnsi="Arial" w:cs="Arial"/>
                                <w:sz w:val="28"/>
                                <w:szCs w:val="28"/>
                              </w:rPr>
                              <w:t xml:space="preserve">How rabbits live in a warren with lots of other rabbits and how they are very good at digging burrows to </w:t>
                            </w:r>
                            <w:r w:rsidR="00E86C73">
                              <w:rPr>
                                <w:rFonts w:ascii="Arial" w:hAnsi="Arial" w:cs="Arial"/>
                                <w:sz w:val="28"/>
                                <w:szCs w:val="28"/>
                              </w:rPr>
                              <w:t xml:space="preserve">get to </w:t>
                            </w:r>
                            <w:r>
                              <w:rPr>
                                <w:rFonts w:ascii="Arial" w:hAnsi="Arial" w:cs="Arial"/>
                                <w:sz w:val="28"/>
                                <w:szCs w:val="28"/>
                              </w:rPr>
                              <w:t xml:space="preserve">their warren. </w:t>
                            </w:r>
                            <w:r w:rsidR="00E86C73">
                              <w:rPr>
                                <w:rFonts w:ascii="Arial" w:hAnsi="Arial" w:cs="Arial"/>
                                <w:sz w:val="28"/>
                                <w:szCs w:val="28"/>
                              </w:rPr>
                              <w:t xml:space="preserve">Look out for rabbit burrows next time you are out in the countryside. </w:t>
                            </w:r>
                          </w:p>
                          <w:p w:rsidR="00C742E5" w:rsidRPr="0053177E" w:rsidRDefault="00C742E5" w:rsidP="0053177E">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80792" id="Text Box 28" o:spid="_x0000_s1038" type="#_x0000_t202" style="position:absolute;margin-left:-10.5pt;margin-top:27.05pt;width:470pt;height:40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" fillcolor="white [3201]" strokecolor="white [3212]" strokeweight=".5pt">
                <v:textbox>
                  <w:txbxContent>
                    <w:p w:rsidR="0053177E" w:rsidRDefault="0053177E" w:rsidP="0053177E">
                      <w:pPr>
                        <w:rPr>
                          <w:rFonts w:ascii="Arial" w:hAnsi="Arial" w:cs="Arial"/>
                          <w:sz w:val="28"/>
                          <w:szCs w:val="28"/>
                        </w:rPr>
                      </w:pPr>
                      <w:r w:rsidRPr="0086507C">
                        <w:rPr>
                          <w:rFonts w:ascii="Arial" w:hAnsi="Arial" w:cs="Arial"/>
                          <w:sz w:val="28"/>
                          <w:szCs w:val="28"/>
                        </w:rPr>
                        <w:t xml:space="preserve">Share a story together about </w:t>
                      </w:r>
                      <w:r>
                        <w:rPr>
                          <w:rFonts w:ascii="Arial" w:hAnsi="Arial" w:cs="Arial"/>
                          <w:sz w:val="28"/>
                          <w:szCs w:val="28"/>
                        </w:rPr>
                        <w:t xml:space="preserve">rabbits/hares </w:t>
                      </w:r>
                      <w:r w:rsidRPr="0086507C">
                        <w:rPr>
                          <w:rFonts w:ascii="Arial" w:hAnsi="Arial" w:cs="Arial"/>
                          <w:sz w:val="28"/>
                          <w:szCs w:val="28"/>
                        </w:rPr>
                        <w:t>and chat about the pictures and story.</w:t>
                      </w:r>
                      <w:r>
                        <w:rPr>
                          <w:rFonts w:ascii="Arial" w:hAnsi="Arial" w:cs="Arial"/>
                          <w:sz w:val="28"/>
                          <w:szCs w:val="28"/>
                        </w:rPr>
                        <w:t xml:space="preserve"> Examples of stories:</w:t>
                      </w:r>
                    </w:p>
                    <w:p w:rsidR="0061007B" w:rsidRDefault="0061007B" w:rsidP="0053177E">
                      <w:pPr>
                        <w:pStyle w:val="ListParagraph"/>
                        <w:numPr>
                          <w:ilvl w:val="0"/>
                          <w:numId w:val="21"/>
                        </w:numPr>
                        <w:rPr>
                          <w:rFonts w:ascii="Arial" w:hAnsi="Arial" w:cs="Arial"/>
                          <w:sz w:val="28"/>
                          <w:szCs w:val="28"/>
                        </w:rPr>
                      </w:pPr>
                      <w:r>
                        <w:rPr>
                          <w:rFonts w:ascii="Arial" w:hAnsi="Arial" w:cs="Arial"/>
                          <w:sz w:val="28"/>
                          <w:szCs w:val="28"/>
                        </w:rPr>
                        <w:t>Hop little bunnies by Marth Mumford</w:t>
                      </w:r>
                    </w:p>
                    <w:p w:rsidR="0061007B" w:rsidRDefault="0061007B" w:rsidP="0053177E">
                      <w:pPr>
                        <w:pStyle w:val="ListParagraph"/>
                        <w:numPr>
                          <w:ilvl w:val="0"/>
                          <w:numId w:val="21"/>
                        </w:numPr>
                        <w:rPr>
                          <w:rFonts w:ascii="Arial" w:hAnsi="Arial" w:cs="Arial"/>
                          <w:sz w:val="28"/>
                          <w:szCs w:val="28"/>
                        </w:rPr>
                      </w:pPr>
                      <w:r>
                        <w:rPr>
                          <w:rFonts w:ascii="Arial" w:hAnsi="Arial" w:cs="Arial"/>
                          <w:sz w:val="28"/>
                          <w:szCs w:val="28"/>
                        </w:rPr>
                        <w:t>That’s not my bunny by Fiona Watt</w:t>
                      </w:r>
                    </w:p>
                    <w:p w:rsidR="0053177E" w:rsidRDefault="0053177E" w:rsidP="0053177E">
                      <w:pPr>
                        <w:pStyle w:val="ListParagraph"/>
                        <w:numPr>
                          <w:ilvl w:val="0"/>
                          <w:numId w:val="21"/>
                        </w:numPr>
                        <w:rPr>
                          <w:rFonts w:ascii="Arial" w:hAnsi="Arial" w:cs="Arial"/>
                          <w:sz w:val="28"/>
                          <w:szCs w:val="28"/>
                        </w:rPr>
                      </w:pPr>
                      <w:r>
                        <w:rPr>
                          <w:rFonts w:ascii="Arial" w:hAnsi="Arial" w:cs="Arial"/>
                          <w:sz w:val="28"/>
                          <w:szCs w:val="28"/>
                        </w:rPr>
                        <w:t>Guess how much I love you by Sam McBratney</w:t>
                      </w:r>
                    </w:p>
                    <w:p w:rsidR="0053177E" w:rsidRDefault="0053177E" w:rsidP="0053177E">
                      <w:pPr>
                        <w:pStyle w:val="ListParagraph"/>
                        <w:numPr>
                          <w:ilvl w:val="0"/>
                          <w:numId w:val="21"/>
                        </w:numPr>
                        <w:rPr>
                          <w:rFonts w:ascii="Arial" w:hAnsi="Arial" w:cs="Arial"/>
                          <w:sz w:val="28"/>
                          <w:szCs w:val="28"/>
                        </w:rPr>
                      </w:pPr>
                      <w:r>
                        <w:rPr>
                          <w:rFonts w:ascii="Arial" w:hAnsi="Arial" w:cs="Arial"/>
                          <w:sz w:val="28"/>
                          <w:szCs w:val="28"/>
                        </w:rPr>
                        <w:t>The rhyming rabbit by Julia Donaldson</w:t>
                      </w:r>
                    </w:p>
                    <w:p w:rsidR="0053177E" w:rsidRDefault="0053177E" w:rsidP="0053177E">
                      <w:pPr>
                        <w:pStyle w:val="ListParagraph"/>
                        <w:numPr>
                          <w:ilvl w:val="0"/>
                          <w:numId w:val="21"/>
                        </w:numPr>
                        <w:rPr>
                          <w:rFonts w:ascii="Arial" w:hAnsi="Arial" w:cs="Arial"/>
                          <w:sz w:val="28"/>
                          <w:szCs w:val="28"/>
                        </w:rPr>
                      </w:pPr>
                      <w:r>
                        <w:rPr>
                          <w:rFonts w:ascii="Arial" w:hAnsi="Arial" w:cs="Arial"/>
                          <w:sz w:val="28"/>
                          <w:szCs w:val="28"/>
                        </w:rPr>
                        <w:t>Peter rabbit by Bea</w:t>
                      </w:r>
                      <w:r w:rsidR="0061007B">
                        <w:rPr>
                          <w:rFonts w:ascii="Arial" w:hAnsi="Arial" w:cs="Arial"/>
                          <w:sz w:val="28"/>
                          <w:szCs w:val="28"/>
                        </w:rPr>
                        <w:t>trix Potter</w:t>
                      </w:r>
                    </w:p>
                    <w:p w:rsidR="0053177E" w:rsidRDefault="0053177E" w:rsidP="0053177E">
                      <w:pPr>
                        <w:pStyle w:val="ListParagraph"/>
                        <w:numPr>
                          <w:ilvl w:val="0"/>
                          <w:numId w:val="21"/>
                        </w:numPr>
                        <w:rPr>
                          <w:rFonts w:ascii="Arial" w:hAnsi="Arial" w:cs="Arial"/>
                          <w:sz w:val="28"/>
                          <w:szCs w:val="28"/>
                        </w:rPr>
                      </w:pPr>
                      <w:r>
                        <w:rPr>
                          <w:rFonts w:ascii="Arial" w:hAnsi="Arial" w:cs="Arial"/>
                          <w:sz w:val="28"/>
                          <w:szCs w:val="28"/>
                        </w:rPr>
                        <w:t>Five little easter bunnies by Martha Mumford</w:t>
                      </w:r>
                    </w:p>
                    <w:p w:rsidR="007F26B4" w:rsidRDefault="007F26B4" w:rsidP="007F26B4">
                      <w:pPr>
                        <w:rPr>
                          <w:rFonts w:ascii="Arial" w:hAnsi="Arial" w:cs="Arial"/>
                          <w:b/>
                          <w:bCs/>
                          <w:sz w:val="28"/>
                          <w:szCs w:val="28"/>
                        </w:rPr>
                      </w:pPr>
                      <w:r>
                        <w:rPr>
                          <w:rFonts w:ascii="Arial" w:hAnsi="Arial" w:cs="Arial"/>
                          <w:b/>
                          <w:bCs/>
                          <w:sz w:val="28"/>
                          <w:szCs w:val="28"/>
                        </w:rPr>
                        <w:t>Talk together about…</w:t>
                      </w:r>
                    </w:p>
                    <w:p w:rsidR="007F26B4" w:rsidRDefault="007F26B4" w:rsidP="007F26B4">
                      <w:pPr>
                        <w:pStyle w:val="ListParagraph"/>
                        <w:numPr>
                          <w:ilvl w:val="0"/>
                          <w:numId w:val="23"/>
                        </w:numPr>
                        <w:rPr>
                          <w:rFonts w:ascii="Arial" w:hAnsi="Arial" w:cs="Arial"/>
                          <w:sz w:val="28"/>
                          <w:szCs w:val="28"/>
                        </w:rPr>
                      </w:pPr>
                      <w:r w:rsidRPr="007F26B4">
                        <w:rPr>
                          <w:rFonts w:ascii="Arial" w:hAnsi="Arial" w:cs="Arial"/>
                          <w:sz w:val="28"/>
                          <w:szCs w:val="28"/>
                        </w:rPr>
                        <w:t>How ‘rabbit’ or ‘bunny’ can both be used but that they are the same animal.</w:t>
                      </w:r>
                    </w:p>
                    <w:p w:rsidR="007F26B4" w:rsidRDefault="007F26B4" w:rsidP="007F26B4">
                      <w:pPr>
                        <w:pStyle w:val="ListParagraph"/>
                        <w:numPr>
                          <w:ilvl w:val="0"/>
                          <w:numId w:val="23"/>
                        </w:numPr>
                        <w:rPr>
                          <w:rFonts w:ascii="Arial" w:hAnsi="Arial" w:cs="Arial"/>
                          <w:sz w:val="28"/>
                          <w:szCs w:val="28"/>
                        </w:rPr>
                      </w:pPr>
                      <w:r>
                        <w:rPr>
                          <w:rFonts w:ascii="Arial" w:hAnsi="Arial" w:cs="Arial"/>
                          <w:sz w:val="28"/>
                          <w:szCs w:val="28"/>
                        </w:rPr>
                        <w:t>The features a rabbit has</w:t>
                      </w:r>
                      <w:r w:rsidR="002C21F3">
                        <w:rPr>
                          <w:rFonts w:ascii="Arial" w:hAnsi="Arial" w:cs="Arial"/>
                          <w:sz w:val="28"/>
                          <w:szCs w:val="28"/>
                        </w:rPr>
                        <w:t xml:space="preserve"> (big feet, tail, ears, whiskers) by looking at a photo or drawing one together.  </w:t>
                      </w:r>
                    </w:p>
                    <w:p w:rsidR="002C21F3" w:rsidRDefault="002C21F3" w:rsidP="002C21F3">
                      <w:pPr>
                        <w:pStyle w:val="ListParagraph"/>
                        <w:numPr>
                          <w:ilvl w:val="0"/>
                          <w:numId w:val="23"/>
                        </w:numPr>
                        <w:rPr>
                          <w:rFonts w:ascii="Arial" w:hAnsi="Arial" w:cs="Arial"/>
                          <w:sz w:val="28"/>
                          <w:szCs w:val="28"/>
                        </w:rPr>
                      </w:pPr>
                      <w:r>
                        <w:rPr>
                          <w:rFonts w:ascii="Arial" w:hAnsi="Arial" w:cs="Arial"/>
                          <w:sz w:val="28"/>
                          <w:szCs w:val="28"/>
                        </w:rPr>
                        <w:t xml:space="preserve">Other animals which hop/jump.  How many can you think of?  Which does your child think will be able to jump the furthest? </w:t>
                      </w:r>
                    </w:p>
                    <w:p w:rsidR="002C21F3" w:rsidRDefault="002C21F3" w:rsidP="002C21F3">
                      <w:pPr>
                        <w:pStyle w:val="ListParagraph"/>
                        <w:numPr>
                          <w:ilvl w:val="0"/>
                          <w:numId w:val="23"/>
                        </w:numPr>
                        <w:rPr>
                          <w:rFonts w:ascii="Arial" w:hAnsi="Arial" w:cs="Arial"/>
                          <w:sz w:val="28"/>
                          <w:szCs w:val="28"/>
                        </w:rPr>
                      </w:pPr>
                      <w:r>
                        <w:rPr>
                          <w:rFonts w:ascii="Arial" w:hAnsi="Arial" w:cs="Arial"/>
                          <w:sz w:val="28"/>
                          <w:szCs w:val="28"/>
                        </w:rPr>
                        <w:t xml:space="preserve">Older children might like to learn some rabbit facts: </w:t>
                      </w:r>
                    </w:p>
                    <w:p w:rsidR="002C21F3" w:rsidRDefault="00000000" w:rsidP="002C21F3">
                      <w:pPr>
                        <w:pStyle w:val="ListParagraph"/>
                        <w:rPr>
                          <w:rFonts w:ascii="Arial" w:hAnsi="Arial" w:cs="Arial"/>
                          <w:sz w:val="28"/>
                          <w:szCs w:val="28"/>
                        </w:rPr>
                      </w:pPr>
                      <w:hyperlink r:id="rId16" w:history="1">
                        <w:r w:rsidR="002C21F3" w:rsidRPr="002C21F3">
                          <w:rPr>
                            <w:rStyle w:val="Hyperlink"/>
                            <w:rFonts w:ascii="Arial" w:hAnsi="Arial" w:cs="Arial"/>
                            <w:sz w:val="28"/>
                            <w:szCs w:val="28"/>
                          </w:rPr>
                          <w:t>https://www.natgeokids.com/uk/discover/animals/general-animals/10-hopping-fun-rabbit-facts/</w:t>
                        </w:r>
                      </w:hyperlink>
                    </w:p>
                    <w:p w:rsidR="002C21F3" w:rsidRPr="002C21F3" w:rsidRDefault="002C21F3" w:rsidP="002C21F3">
                      <w:pPr>
                        <w:pStyle w:val="ListParagraph"/>
                        <w:numPr>
                          <w:ilvl w:val="0"/>
                          <w:numId w:val="23"/>
                        </w:numPr>
                        <w:rPr>
                          <w:rFonts w:ascii="Arial" w:hAnsi="Arial" w:cs="Arial"/>
                          <w:sz w:val="28"/>
                          <w:szCs w:val="28"/>
                        </w:rPr>
                      </w:pPr>
                      <w:r>
                        <w:rPr>
                          <w:rFonts w:ascii="Arial" w:hAnsi="Arial" w:cs="Arial"/>
                          <w:sz w:val="28"/>
                          <w:szCs w:val="28"/>
                        </w:rPr>
                        <w:t xml:space="preserve">How rabbits live in a warren with lots of other rabbits and how they are very good at digging burrows to </w:t>
                      </w:r>
                      <w:r w:rsidR="00E86C73">
                        <w:rPr>
                          <w:rFonts w:ascii="Arial" w:hAnsi="Arial" w:cs="Arial"/>
                          <w:sz w:val="28"/>
                          <w:szCs w:val="28"/>
                        </w:rPr>
                        <w:t xml:space="preserve">get to </w:t>
                      </w:r>
                      <w:r>
                        <w:rPr>
                          <w:rFonts w:ascii="Arial" w:hAnsi="Arial" w:cs="Arial"/>
                          <w:sz w:val="28"/>
                          <w:szCs w:val="28"/>
                        </w:rPr>
                        <w:t xml:space="preserve">their warren. </w:t>
                      </w:r>
                      <w:r w:rsidR="00E86C73">
                        <w:rPr>
                          <w:rFonts w:ascii="Arial" w:hAnsi="Arial" w:cs="Arial"/>
                          <w:sz w:val="28"/>
                          <w:szCs w:val="28"/>
                        </w:rPr>
                        <w:t xml:space="preserve">Look out for rabbit burrows next time you are out in the countryside. </w:t>
                      </w:r>
                    </w:p>
                    <w:p w:rsidR="00C742E5" w:rsidRPr="0053177E" w:rsidRDefault="00C742E5" w:rsidP="0053177E">
                      <w:pPr>
                        <w:rPr>
                          <w:rFonts w:ascii="Arial" w:hAnsi="Arial" w:cs="Arial"/>
                          <w:sz w:val="28"/>
                          <w:szCs w:val="28"/>
                        </w:rPr>
                      </w:pPr>
                    </w:p>
                  </w:txbxContent>
                </v:textbox>
              </v:shape>
            </w:pict>
          </mc:Fallback>
        </mc:AlternateContent>
      </w:r>
      <w:r w:rsidR="002C21F3">
        <w:rPr>
          <w:noProof/>
          <w:lang w:eastAsia="en-GB"/>
        </w:rPr>
        <mc:AlternateContent>
          <mc:Choice Requires="wps">
            <w:drawing>
              <wp:anchor distT="0" distB="0" distL="114300" distR="114300" simplePos="0" relativeHeight="251687936" behindDoc="0" locked="0" layoutInCell="1" allowOverlap="1" wp14:anchorId="60C4470C" wp14:editId="648E3A57">
                <wp:simplePos x="0" y="0"/>
                <wp:positionH relativeFrom="column">
                  <wp:posOffset>4406900</wp:posOffset>
                </wp:positionH>
                <wp:positionV relativeFrom="paragraph">
                  <wp:posOffset>826135</wp:posOffset>
                </wp:positionV>
                <wp:extent cx="1428750" cy="1854200"/>
                <wp:effectExtent l="0" t="0" r="19050" b="12700"/>
                <wp:wrapNone/>
                <wp:docPr id="12" name="Text Box 12"/>
                <wp:cNvGraphicFramePr/>
                <a:graphic xmlns:a="http://schemas.openxmlformats.org/drawingml/2006/main">
                  <a:graphicData uri="http://schemas.microsoft.com/office/word/2010/wordprocessingShape">
                    <wps:wsp>
                      <wps:cNvSpPr txBox="1"/>
                      <wps:spPr>
                        <a:xfrm>
                          <a:off x="0" y="0"/>
                          <a:ext cx="1428750" cy="1854200"/>
                        </a:xfrm>
                        <a:prstGeom prst="rect">
                          <a:avLst/>
                        </a:prstGeom>
                        <a:solidFill>
                          <a:schemeClr val="lt1"/>
                        </a:solidFill>
                        <a:ln w="6350">
                          <a:solidFill>
                            <a:schemeClr val="bg1"/>
                          </a:solidFill>
                        </a:ln>
                      </wps:spPr>
                      <wps:txbx>
                        <w:txbxContent>
                          <w:p w:rsidR="002C21F3" w:rsidRDefault="002C21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4470C" id="Text Box 12" o:spid="_x0000_s1039" type="#_x0000_t202" style="position:absolute;margin-left:347pt;margin-top:65.05pt;width:112.5pt;height:14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" fillcolor="white [3201]" strokecolor="white [3212]" strokeweight=".5pt">
                <v:textbox>
                  <w:txbxContent>
                    <w:p w:rsidR="002C21F3" w:rsidRDefault="002C21F3"/>
                  </w:txbxContent>
                </v:textbox>
              </v:shape>
            </w:pict>
          </mc:Fallback>
        </mc:AlternateContent>
      </w:r>
      <w:r w:rsidR="003D4CE2">
        <w:rPr>
          <w:noProof/>
          <w:lang w:eastAsia="en-GB"/>
        </w:rPr>
        <mc:AlternateContent>
          <mc:Choice Requires="wps">
            <w:drawing>
              <wp:anchor distT="0" distB="0" distL="114300" distR="114300" simplePos="0" relativeHeight="251678720" behindDoc="0" locked="0" layoutInCell="1" allowOverlap="1" wp14:anchorId="64596D16" wp14:editId="0771BA73">
                <wp:simplePos x="0" y="0"/>
                <wp:positionH relativeFrom="margin">
                  <wp:posOffset>-495300</wp:posOffset>
                </wp:positionH>
                <wp:positionV relativeFrom="paragraph">
                  <wp:posOffset>-139065</wp:posOffset>
                </wp:positionV>
                <wp:extent cx="6686550" cy="10026650"/>
                <wp:effectExtent l="38100" t="38100" r="38100" b="31750"/>
                <wp:wrapNone/>
                <wp:docPr id="2" name="Rounded Rectangle 9"/>
                <wp:cNvGraphicFramePr/>
                <a:graphic xmlns:a="http://schemas.openxmlformats.org/drawingml/2006/main">
                  <a:graphicData uri="http://schemas.microsoft.com/office/word/2010/wordprocessingShape">
                    <wps:wsp>
                      <wps:cNvSpPr/>
                      <wps:spPr>
                        <a:xfrm>
                          <a:off x="0" y="0"/>
                          <a:ext cx="6686550" cy="10026650"/>
                        </a:xfrm>
                        <a:prstGeom prst="roundRect">
                          <a:avLst/>
                        </a:prstGeom>
                        <a:solidFill>
                          <a:sysClr val="window" lastClr="FFFFFF"/>
                        </a:solidFill>
                        <a:ln w="76200" cap="flat" cmpd="sng" algn="ctr">
                          <a:solidFill>
                            <a:srgbClr val="5B9BD5">
                              <a:lumMod val="75000"/>
                            </a:srgbClr>
                          </a:solidFill>
                          <a:prstDash val="solid"/>
                          <a:miter lim="800000"/>
                        </a:ln>
                        <a:effectLst/>
                      </wps:spPr>
                      <wps:txbx>
                        <w:txbxContent>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Pr="00707B6B" w:rsidRDefault="00CB7E02" w:rsidP="00CB7E02">
                            <w:pPr>
                              <w:spacing w:after="0"/>
                              <w:jc w:val="both"/>
                              <w:rPr>
                                <w:rFonts w:ascii="Arial" w:hAnsi="Arial" w:cs="Arial"/>
                                <w:sz w:val="24"/>
                                <w:szCs w:val="24"/>
                              </w:rPr>
                            </w:pPr>
                          </w:p>
                          <w:p w:rsidR="00B94ABE" w:rsidRPr="006D5CCF" w:rsidRDefault="00B94ABE" w:rsidP="00B94ABE">
                            <w:pPr>
                              <w:spacing w:after="0"/>
                              <w:ind w:left="-142"/>
                              <w:rPr>
                                <w:rFonts w:ascii="Arial" w:hAnsi="Arial" w:cs="Arial"/>
                                <w:color w:val="1F4E79" w:themeColor="accent1" w:themeShade="80"/>
                                <w:sz w:val="24"/>
                                <w:szCs w:val="24"/>
                              </w:rPr>
                            </w:pPr>
                          </w:p>
                          <w:p w:rsidR="00B94ABE" w:rsidRPr="006D5CCF" w:rsidRDefault="00B94ABE" w:rsidP="00B94ABE">
                            <w:pPr>
                              <w:rPr>
                                <w:rFonts w:ascii="Arial" w:hAnsi="Arial" w:cs="Arial"/>
                                <w:color w:val="1F4E79" w:themeColor="accent1" w:themeShade="80"/>
                                <w:sz w:val="28"/>
                                <w:szCs w:val="28"/>
                                <w:u w:val="single"/>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Pr="001B0332" w:rsidRDefault="00B94ABE" w:rsidP="00B94ABE">
                            <w:pPr>
                              <w:rPr>
                                <w:rFonts w:ascii="Arial" w:hAnsi="Arial" w:cs="Arial"/>
                                <w:color w:val="1F4E79" w:themeColor="accent1" w:themeShade="80"/>
                                <w:sz w:val="40"/>
                                <w:szCs w:val="40"/>
                              </w:rPr>
                            </w:pPr>
                          </w:p>
                          <w:p w:rsidR="00B94ABE" w:rsidRDefault="00B94ABE" w:rsidP="00B94A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596D16" id="_x0000_s1040" style="position:absolute;margin-left:-39pt;margin-top:-10.95pt;width:526.5pt;height:789.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" fillcolor="window" strokecolor="#2e75b6" strokeweight="6pt">
                <v:stroke joinstyle="miter"/>
                <v:textbox>
                  <w:txbxContent>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Pr="00707B6B" w:rsidRDefault="00CB7E02" w:rsidP="00CB7E02">
                      <w:pPr>
                        <w:spacing w:after="0"/>
                        <w:jc w:val="both"/>
                        <w:rPr>
                          <w:rFonts w:ascii="Arial" w:hAnsi="Arial" w:cs="Arial"/>
                          <w:sz w:val="24"/>
                          <w:szCs w:val="24"/>
                        </w:rPr>
                      </w:pPr>
                    </w:p>
                    <w:p w:rsidR="00B94ABE" w:rsidRPr="006D5CCF" w:rsidRDefault="00B94ABE" w:rsidP="00B94ABE">
                      <w:pPr>
                        <w:spacing w:after="0"/>
                        <w:ind w:left="-142"/>
                        <w:rPr>
                          <w:rFonts w:ascii="Arial" w:hAnsi="Arial" w:cs="Arial"/>
                          <w:color w:val="1F4E79" w:themeColor="accent1" w:themeShade="80"/>
                          <w:sz w:val="24"/>
                          <w:szCs w:val="24"/>
                        </w:rPr>
                      </w:pPr>
                    </w:p>
                    <w:p w:rsidR="00B94ABE" w:rsidRPr="006D5CCF" w:rsidRDefault="00B94ABE" w:rsidP="00B94ABE">
                      <w:pPr>
                        <w:rPr>
                          <w:rFonts w:ascii="Arial" w:hAnsi="Arial" w:cs="Arial"/>
                          <w:color w:val="1F4E79" w:themeColor="accent1" w:themeShade="80"/>
                          <w:sz w:val="28"/>
                          <w:szCs w:val="28"/>
                          <w:u w:val="single"/>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Pr="001B0332" w:rsidRDefault="00B94ABE" w:rsidP="00B94ABE">
                      <w:pPr>
                        <w:rPr>
                          <w:rFonts w:ascii="Arial" w:hAnsi="Arial" w:cs="Arial"/>
                          <w:color w:val="1F4E79" w:themeColor="accent1" w:themeShade="80"/>
                          <w:sz w:val="40"/>
                          <w:szCs w:val="40"/>
                        </w:rPr>
                      </w:pPr>
                    </w:p>
                    <w:p w:rsidR="00B94ABE" w:rsidRDefault="00B94ABE" w:rsidP="00B94ABE">
                      <w:pPr>
                        <w:jc w:val="center"/>
                      </w:pPr>
                    </w:p>
                  </w:txbxContent>
                </v:textbox>
                <w10:wrap anchorx="margin"/>
              </v:roundrect>
            </w:pict>
          </mc:Fallback>
        </mc:AlternateContent>
      </w:r>
      <w:r w:rsidR="003D4CE2">
        <w:rPr>
          <w:noProof/>
          <w:lang w:eastAsia="en-GB"/>
        </w:rPr>
        <mc:AlternateContent>
          <mc:Choice Requires="wps">
            <w:drawing>
              <wp:anchor distT="0" distB="0" distL="114300" distR="114300" simplePos="0" relativeHeight="251679744" behindDoc="0" locked="0" layoutInCell="1" allowOverlap="1" wp14:anchorId="264EE0BD" wp14:editId="3A1B8DB9">
                <wp:simplePos x="0" y="0"/>
                <wp:positionH relativeFrom="column">
                  <wp:posOffset>381000</wp:posOffset>
                </wp:positionH>
                <wp:positionV relativeFrom="paragraph">
                  <wp:posOffset>45085</wp:posOffset>
                </wp:positionV>
                <wp:extent cx="4940300" cy="400050"/>
                <wp:effectExtent l="0" t="0" r="12700" b="19050"/>
                <wp:wrapNone/>
                <wp:docPr id="4" name="Text Box 4"/>
                <wp:cNvGraphicFramePr/>
                <a:graphic xmlns:a="http://schemas.openxmlformats.org/drawingml/2006/main">
                  <a:graphicData uri="http://schemas.microsoft.com/office/word/2010/wordprocessingShape">
                    <wps:wsp>
                      <wps:cNvSpPr txBox="1"/>
                      <wps:spPr>
                        <a:xfrm>
                          <a:off x="0" y="0"/>
                          <a:ext cx="4940300" cy="400050"/>
                        </a:xfrm>
                        <a:prstGeom prst="rect">
                          <a:avLst/>
                        </a:prstGeom>
                        <a:solidFill>
                          <a:schemeClr val="lt1"/>
                        </a:solidFill>
                        <a:ln w="6350">
                          <a:solidFill>
                            <a:schemeClr val="bg1"/>
                          </a:solidFill>
                        </a:ln>
                      </wps:spPr>
                      <wps:txbx>
                        <w:txbxContent>
                          <w:p w:rsidR="00B94ABE" w:rsidRPr="00B94ABE" w:rsidRDefault="006E4450">
                            <w:pPr>
                              <w:rPr>
                                <w:rFonts w:ascii="Arial" w:hAnsi="Arial" w:cs="Arial"/>
                                <w:b/>
                                <w:bCs/>
                                <w:sz w:val="28"/>
                                <w:szCs w:val="28"/>
                              </w:rPr>
                            </w:pPr>
                            <w:r>
                              <w:rPr>
                                <w:rFonts w:ascii="Arial" w:hAnsi="Arial" w:cs="Arial"/>
                                <w:b/>
                                <w:bCs/>
                                <w:sz w:val="28"/>
                                <w:szCs w:val="28"/>
                              </w:rPr>
                              <w:t>Chat Play Share…</w:t>
                            </w:r>
                            <w:r w:rsidR="00B94ABE">
                              <w:rPr>
                                <w:rFonts w:ascii="Arial" w:hAnsi="Arial" w:cs="Arial"/>
                                <w:b/>
                                <w:bCs/>
                                <w:sz w:val="28"/>
                                <w:szCs w:val="28"/>
                              </w:rPr>
                              <w:t>Other ideas you could 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4EE0BD" id="Text Box 4" o:spid="_x0000_s1041" type="#_x0000_t202" style="position:absolute;margin-left:30pt;margin-top:3.55pt;width:389pt;height:31.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" fillcolor="white [3201]" strokecolor="white [3212]" strokeweight=".5pt">
                <v:textbox>
                  <w:txbxContent>
                    <w:p w:rsidR="00B94ABE" w:rsidRPr="00B94ABE" w:rsidRDefault="006E4450">
                      <w:pPr>
                        <w:rPr>
                          <w:rFonts w:ascii="Arial" w:hAnsi="Arial" w:cs="Arial"/>
                          <w:b/>
                          <w:bCs/>
                          <w:sz w:val="28"/>
                          <w:szCs w:val="28"/>
                        </w:rPr>
                      </w:pPr>
                      <w:r>
                        <w:rPr>
                          <w:rFonts w:ascii="Arial" w:hAnsi="Arial" w:cs="Arial"/>
                          <w:b/>
                          <w:bCs/>
                          <w:sz w:val="28"/>
                          <w:szCs w:val="28"/>
                        </w:rPr>
                        <w:t>Chat Play Share…</w:t>
                      </w:r>
                      <w:r w:rsidR="00B94ABE">
                        <w:rPr>
                          <w:rFonts w:ascii="Arial" w:hAnsi="Arial" w:cs="Arial"/>
                          <w:b/>
                          <w:bCs/>
                          <w:sz w:val="28"/>
                          <w:szCs w:val="28"/>
                        </w:rPr>
                        <w:t>Other ideas you could try….</w:t>
                      </w:r>
                    </w:p>
                  </w:txbxContent>
                </v:textbox>
              </v:shape>
            </w:pict>
          </mc:Fallback>
        </mc:AlternateContent>
      </w:r>
    </w:p>
    <w:sectPr w:rsidR="002746B4" w:rsidRPr="002746B4" w:rsidSect="00C94D64">
      <w:pgSz w:w="11906" w:h="16838"/>
      <w:pgMar w:top="709"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61A9B" w:rsidRDefault="00D61A9B" w:rsidP="00B94ABE">
      <w:pPr>
        <w:spacing w:after="0" w:line="240" w:lineRule="auto"/>
      </w:pPr>
      <w:r>
        <w:separator/>
      </w:r>
    </w:p>
  </w:endnote>
  <w:endnote w:type="continuationSeparator" w:id="0">
    <w:p w:rsidR="00D61A9B" w:rsidRDefault="00D61A9B" w:rsidP="00B94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61A9B" w:rsidRDefault="00D61A9B" w:rsidP="00B94ABE">
      <w:pPr>
        <w:spacing w:after="0" w:line="240" w:lineRule="auto"/>
      </w:pPr>
      <w:r>
        <w:separator/>
      </w:r>
    </w:p>
  </w:footnote>
  <w:footnote w:type="continuationSeparator" w:id="0">
    <w:p w:rsidR="00D61A9B" w:rsidRDefault="00D61A9B" w:rsidP="00B94A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000B"/>
    <w:multiLevelType w:val="hybridMultilevel"/>
    <w:tmpl w:val="A4C6C616"/>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 w15:restartNumberingAfterBreak="0">
    <w:nsid w:val="137B19F4"/>
    <w:multiLevelType w:val="hybridMultilevel"/>
    <w:tmpl w:val="B7C231D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37D599D"/>
    <w:multiLevelType w:val="hybridMultilevel"/>
    <w:tmpl w:val="3202E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4534AD"/>
    <w:multiLevelType w:val="hybridMultilevel"/>
    <w:tmpl w:val="FEEE9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87749"/>
    <w:multiLevelType w:val="hybridMultilevel"/>
    <w:tmpl w:val="12140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957C2C"/>
    <w:multiLevelType w:val="hybridMultilevel"/>
    <w:tmpl w:val="EE48EF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FD86973"/>
    <w:multiLevelType w:val="hybridMultilevel"/>
    <w:tmpl w:val="471E9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6537C6"/>
    <w:multiLevelType w:val="hybridMultilevel"/>
    <w:tmpl w:val="EFB0D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432D04"/>
    <w:multiLevelType w:val="hybridMultilevel"/>
    <w:tmpl w:val="62886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7311F8"/>
    <w:multiLevelType w:val="hybridMultilevel"/>
    <w:tmpl w:val="F9FCC8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404E66"/>
    <w:multiLevelType w:val="hybridMultilevel"/>
    <w:tmpl w:val="CFEA0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2B16583"/>
    <w:multiLevelType w:val="hybridMultilevel"/>
    <w:tmpl w:val="962C7B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771E7C"/>
    <w:multiLevelType w:val="hybridMultilevel"/>
    <w:tmpl w:val="64D4B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3431C8"/>
    <w:multiLevelType w:val="hybridMultilevel"/>
    <w:tmpl w:val="FF1A2E34"/>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4" w15:restartNumberingAfterBreak="0">
    <w:nsid w:val="3CCF0E8C"/>
    <w:multiLevelType w:val="hybridMultilevel"/>
    <w:tmpl w:val="681C6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1F7713"/>
    <w:multiLevelType w:val="hybridMultilevel"/>
    <w:tmpl w:val="D7883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DC712A"/>
    <w:multiLevelType w:val="hybridMultilevel"/>
    <w:tmpl w:val="2EA0F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5279C4"/>
    <w:multiLevelType w:val="hybridMultilevel"/>
    <w:tmpl w:val="35C89ED8"/>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18" w15:restartNumberingAfterBreak="0">
    <w:nsid w:val="47DB6C3E"/>
    <w:multiLevelType w:val="hybridMultilevel"/>
    <w:tmpl w:val="2E3AD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481A62"/>
    <w:multiLevelType w:val="hybridMultilevel"/>
    <w:tmpl w:val="99A03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C9D436C"/>
    <w:multiLevelType w:val="hybridMultilevel"/>
    <w:tmpl w:val="B6F8C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E662D1"/>
    <w:multiLevelType w:val="hybridMultilevel"/>
    <w:tmpl w:val="67546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5E7A19"/>
    <w:multiLevelType w:val="hybridMultilevel"/>
    <w:tmpl w:val="E3560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2091199">
    <w:abstractNumId w:val="3"/>
  </w:num>
  <w:num w:numId="2" w16cid:durableId="362944832">
    <w:abstractNumId w:val="14"/>
  </w:num>
  <w:num w:numId="3" w16cid:durableId="1505821454">
    <w:abstractNumId w:val="20"/>
  </w:num>
  <w:num w:numId="4" w16cid:durableId="2081632078">
    <w:abstractNumId w:val="18"/>
  </w:num>
  <w:num w:numId="5" w16cid:durableId="995232635">
    <w:abstractNumId w:val="17"/>
  </w:num>
  <w:num w:numId="6" w16cid:durableId="585383031">
    <w:abstractNumId w:val="6"/>
  </w:num>
  <w:num w:numId="7" w16cid:durableId="1884558028">
    <w:abstractNumId w:val="13"/>
  </w:num>
  <w:num w:numId="8" w16cid:durableId="1324120520">
    <w:abstractNumId w:val="12"/>
  </w:num>
  <w:num w:numId="9" w16cid:durableId="2055763742">
    <w:abstractNumId w:val="10"/>
  </w:num>
  <w:num w:numId="10" w16cid:durableId="293995189">
    <w:abstractNumId w:val="15"/>
  </w:num>
  <w:num w:numId="11" w16cid:durableId="823011930">
    <w:abstractNumId w:val="1"/>
  </w:num>
  <w:num w:numId="12" w16cid:durableId="12193702">
    <w:abstractNumId w:val="5"/>
  </w:num>
  <w:num w:numId="13" w16cid:durableId="237518426">
    <w:abstractNumId w:val="19"/>
  </w:num>
  <w:num w:numId="14" w16cid:durableId="572551056">
    <w:abstractNumId w:val="21"/>
  </w:num>
  <w:num w:numId="15" w16cid:durableId="470679836">
    <w:abstractNumId w:val="4"/>
  </w:num>
  <w:num w:numId="16" w16cid:durableId="1067917191">
    <w:abstractNumId w:val="16"/>
  </w:num>
  <w:num w:numId="17" w16cid:durableId="1032075901">
    <w:abstractNumId w:val="2"/>
  </w:num>
  <w:num w:numId="18" w16cid:durableId="992180018">
    <w:abstractNumId w:val="9"/>
  </w:num>
  <w:num w:numId="19" w16cid:durableId="190384737">
    <w:abstractNumId w:val="8"/>
  </w:num>
  <w:num w:numId="20" w16cid:durableId="1634873240">
    <w:abstractNumId w:val="0"/>
  </w:num>
  <w:num w:numId="21" w16cid:durableId="368527241">
    <w:abstractNumId w:val="7"/>
  </w:num>
  <w:num w:numId="22" w16cid:durableId="736899330">
    <w:abstractNumId w:val="22"/>
  </w:num>
  <w:num w:numId="23" w16cid:durableId="19630324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03C062A-255C-4DEC-ADC5-1BACAA36E300}"/>
    <w:docVar w:name="dgnword-eventsink" w:val="2533078754320"/>
  </w:docVars>
  <w:rsids>
    <w:rsidRoot w:val="00134C79"/>
    <w:rsid w:val="000018E0"/>
    <w:rsid w:val="00003090"/>
    <w:rsid w:val="00025279"/>
    <w:rsid w:val="000409CF"/>
    <w:rsid w:val="00052393"/>
    <w:rsid w:val="00077735"/>
    <w:rsid w:val="000A79B6"/>
    <w:rsid w:val="000C60D4"/>
    <w:rsid w:val="000C6CA5"/>
    <w:rsid w:val="000E1E53"/>
    <w:rsid w:val="0010439D"/>
    <w:rsid w:val="00113082"/>
    <w:rsid w:val="001131F4"/>
    <w:rsid w:val="00134C79"/>
    <w:rsid w:val="0014447F"/>
    <w:rsid w:val="001704CB"/>
    <w:rsid w:val="00190062"/>
    <w:rsid w:val="00191DBE"/>
    <w:rsid w:val="001931DA"/>
    <w:rsid w:val="001B0332"/>
    <w:rsid w:val="001B6C67"/>
    <w:rsid w:val="001E10F9"/>
    <w:rsid w:val="001E26D4"/>
    <w:rsid w:val="00211058"/>
    <w:rsid w:val="00254C42"/>
    <w:rsid w:val="00265E66"/>
    <w:rsid w:val="00270EE5"/>
    <w:rsid w:val="00272D90"/>
    <w:rsid w:val="002746B4"/>
    <w:rsid w:val="00275159"/>
    <w:rsid w:val="00283BAD"/>
    <w:rsid w:val="00291E6B"/>
    <w:rsid w:val="002A49FD"/>
    <w:rsid w:val="002A4E76"/>
    <w:rsid w:val="002B73EA"/>
    <w:rsid w:val="002C21F3"/>
    <w:rsid w:val="002E23C6"/>
    <w:rsid w:val="002F635D"/>
    <w:rsid w:val="00302631"/>
    <w:rsid w:val="00304641"/>
    <w:rsid w:val="00305D14"/>
    <w:rsid w:val="00310B42"/>
    <w:rsid w:val="003250AF"/>
    <w:rsid w:val="00337A88"/>
    <w:rsid w:val="003616A7"/>
    <w:rsid w:val="0036628A"/>
    <w:rsid w:val="003757CC"/>
    <w:rsid w:val="00391AB2"/>
    <w:rsid w:val="003D3B34"/>
    <w:rsid w:val="003D4CE2"/>
    <w:rsid w:val="003D550B"/>
    <w:rsid w:val="003E18CD"/>
    <w:rsid w:val="003F1563"/>
    <w:rsid w:val="003F32BE"/>
    <w:rsid w:val="004324D5"/>
    <w:rsid w:val="0044011E"/>
    <w:rsid w:val="00471E97"/>
    <w:rsid w:val="004C43DE"/>
    <w:rsid w:val="004D20ED"/>
    <w:rsid w:val="004D4806"/>
    <w:rsid w:val="0053177E"/>
    <w:rsid w:val="00532213"/>
    <w:rsid w:val="00534E59"/>
    <w:rsid w:val="00542764"/>
    <w:rsid w:val="0056656B"/>
    <w:rsid w:val="00567C93"/>
    <w:rsid w:val="0059078B"/>
    <w:rsid w:val="005C20AA"/>
    <w:rsid w:val="005C2C1A"/>
    <w:rsid w:val="005C4199"/>
    <w:rsid w:val="005E0F16"/>
    <w:rsid w:val="00604514"/>
    <w:rsid w:val="0061007B"/>
    <w:rsid w:val="0061321B"/>
    <w:rsid w:val="00631622"/>
    <w:rsid w:val="006338D0"/>
    <w:rsid w:val="00641821"/>
    <w:rsid w:val="0066689F"/>
    <w:rsid w:val="006C1CC0"/>
    <w:rsid w:val="006C6B87"/>
    <w:rsid w:val="006D5CCF"/>
    <w:rsid w:val="006E4450"/>
    <w:rsid w:val="00707B6B"/>
    <w:rsid w:val="007172B1"/>
    <w:rsid w:val="007326E5"/>
    <w:rsid w:val="0076588C"/>
    <w:rsid w:val="00781216"/>
    <w:rsid w:val="00787D9D"/>
    <w:rsid w:val="00793E4C"/>
    <w:rsid w:val="007A3754"/>
    <w:rsid w:val="007A3DA4"/>
    <w:rsid w:val="007B03E2"/>
    <w:rsid w:val="007E2F61"/>
    <w:rsid w:val="007E63E6"/>
    <w:rsid w:val="007F26B4"/>
    <w:rsid w:val="007F5A75"/>
    <w:rsid w:val="0083172B"/>
    <w:rsid w:val="00836CF1"/>
    <w:rsid w:val="008610E6"/>
    <w:rsid w:val="0088383C"/>
    <w:rsid w:val="00884C4B"/>
    <w:rsid w:val="008B1A03"/>
    <w:rsid w:val="008B2307"/>
    <w:rsid w:val="008B2885"/>
    <w:rsid w:val="008D5949"/>
    <w:rsid w:val="008D5A33"/>
    <w:rsid w:val="008D76C0"/>
    <w:rsid w:val="008F1450"/>
    <w:rsid w:val="008F58A1"/>
    <w:rsid w:val="00905E08"/>
    <w:rsid w:val="009065AC"/>
    <w:rsid w:val="00917B2C"/>
    <w:rsid w:val="00924D33"/>
    <w:rsid w:val="009358C0"/>
    <w:rsid w:val="00942CB5"/>
    <w:rsid w:val="00950143"/>
    <w:rsid w:val="00973CD3"/>
    <w:rsid w:val="00990C75"/>
    <w:rsid w:val="009A31C4"/>
    <w:rsid w:val="009D70DB"/>
    <w:rsid w:val="009D7760"/>
    <w:rsid w:val="009E2ACD"/>
    <w:rsid w:val="009E5254"/>
    <w:rsid w:val="009F34D7"/>
    <w:rsid w:val="00A2394F"/>
    <w:rsid w:val="00A87161"/>
    <w:rsid w:val="00A92727"/>
    <w:rsid w:val="00A9498C"/>
    <w:rsid w:val="00AC02B8"/>
    <w:rsid w:val="00AF36B5"/>
    <w:rsid w:val="00AF53EA"/>
    <w:rsid w:val="00B16A7F"/>
    <w:rsid w:val="00B17262"/>
    <w:rsid w:val="00B4017E"/>
    <w:rsid w:val="00B620F0"/>
    <w:rsid w:val="00B9183B"/>
    <w:rsid w:val="00B94ABE"/>
    <w:rsid w:val="00C050D9"/>
    <w:rsid w:val="00C1326B"/>
    <w:rsid w:val="00C32F88"/>
    <w:rsid w:val="00C42E6C"/>
    <w:rsid w:val="00C471CB"/>
    <w:rsid w:val="00C53BFE"/>
    <w:rsid w:val="00C727ED"/>
    <w:rsid w:val="00C742E5"/>
    <w:rsid w:val="00C771B2"/>
    <w:rsid w:val="00C94D64"/>
    <w:rsid w:val="00C953BA"/>
    <w:rsid w:val="00CB7E02"/>
    <w:rsid w:val="00CC2969"/>
    <w:rsid w:val="00CD25D3"/>
    <w:rsid w:val="00D25AA8"/>
    <w:rsid w:val="00D61A9B"/>
    <w:rsid w:val="00D75827"/>
    <w:rsid w:val="00D85D0C"/>
    <w:rsid w:val="00D866A6"/>
    <w:rsid w:val="00D90B20"/>
    <w:rsid w:val="00DA07F9"/>
    <w:rsid w:val="00DB6E17"/>
    <w:rsid w:val="00DC0D10"/>
    <w:rsid w:val="00DC0EAA"/>
    <w:rsid w:val="00DE5161"/>
    <w:rsid w:val="00DF56F6"/>
    <w:rsid w:val="00E050EE"/>
    <w:rsid w:val="00E11ACC"/>
    <w:rsid w:val="00E44D2F"/>
    <w:rsid w:val="00E63537"/>
    <w:rsid w:val="00E75BBC"/>
    <w:rsid w:val="00E86C73"/>
    <w:rsid w:val="00E8788D"/>
    <w:rsid w:val="00EA2326"/>
    <w:rsid w:val="00EA448E"/>
    <w:rsid w:val="00ED4140"/>
    <w:rsid w:val="00EF0069"/>
    <w:rsid w:val="00EF631E"/>
    <w:rsid w:val="00F030AB"/>
    <w:rsid w:val="00F13D96"/>
    <w:rsid w:val="00F3534F"/>
    <w:rsid w:val="00F674AD"/>
    <w:rsid w:val="00F84F2C"/>
    <w:rsid w:val="00FB41E1"/>
    <w:rsid w:val="00FD104C"/>
    <w:rsid w:val="00FE28D6"/>
    <w:rsid w:val="00FF44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ED7C26"/>
  <w15:chartTrackingRefBased/>
  <w15:docId w15:val="{CD06CAD7-330F-4741-8D7B-375E3C792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A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2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D25D3"/>
    <w:pPr>
      <w:ind w:left="720"/>
      <w:contextualSpacing/>
    </w:pPr>
  </w:style>
  <w:style w:type="character" w:styleId="Hyperlink">
    <w:name w:val="Hyperlink"/>
    <w:basedOn w:val="DefaultParagraphFont"/>
    <w:uiPriority w:val="99"/>
    <w:unhideWhenUsed/>
    <w:rsid w:val="00D25AA8"/>
    <w:rPr>
      <w:color w:val="0563C1" w:themeColor="hyperlink"/>
      <w:u w:val="single"/>
    </w:rPr>
  </w:style>
  <w:style w:type="paragraph" w:styleId="BalloonText">
    <w:name w:val="Balloon Text"/>
    <w:basedOn w:val="Normal"/>
    <w:link w:val="BalloonTextChar"/>
    <w:uiPriority w:val="99"/>
    <w:semiHidden/>
    <w:unhideWhenUsed/>
    <w:rsid w:val="000A79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79B6"/>
    <w:rPr>
      <w:rFonts w:ascii="Segoe UI" w:hAnsi="Segoe UI" w:cs="Segoe UI"/>
      <w:sz w:val="18"/>
      <w:szCs w:val="18"/>
    </w:rPr>
  </w:style>
  <w:style w:type="paragraph" w:styleId="NormalWeb">
    <w:name w:val="Normal (Web)"/>
    <w:basedOn w:val="Normal"/>
    <w:uiPriority w:val="99"/>
    <w:semiHidden/>
    <w:unhideWhenUsed/>
    <w:rsid w:val="00FF44F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94A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4ABE"/>
  </w:style>
  <w:style w:type="paragraph" w:styleId="Footer">
    <w:name w:val="footer"/>
    <w:basedOn w:val="Normal"/>
    <w:link w:val="FooterChar"/>
    <w:uiPriority w:val="99"/>
    <w:unhideWhenUsed/>
    <w:rsid w:val="00B94A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ABE"/>
  </w:style>
  <w:style w:type="character" w:styleId="UnresolvedMention">
    <w:name w:val="Unresolved Mention"/>
    <w:basedOn w:val="DefaultParagraphFont"/>
    <w:uiPriority w:val="99"/>
    <w:semiHidden/>
    <w:unhideWhenUsed/>
    <w:rsid w:val="005322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22522">
      <w:bodyDiv w:val="1"/>
      <w:marLeft w:val="0"/>
      <w:marRight w:val="0"/>
      <w:marTop w:val="0"/>
      <w:marBottom w:val="0"/>
      <w:divBdr>
        <w:top w:val="none" w:sz="0" w:space="0" w:color="auto"/>
        <w:left w:val="none" w:sz="0" w:space="0" w:color="auto"/>
        <w:bottom w:val="none" w:sz="0" w:space="0" w:color="auto"/>
        <w:right w:val="none" w:sz="0" w:space="0" w:color="auto"/>
      </w:divBdr>
    </w:div>
    <w:div w:id="200634276">
      <w:bodyDiv w:val="1"/>
      <w:marLeft w:val="0"/>
      <w:marRight w:val="0"/>
      <w:marTop w:val="0"/>
      <w:marBottom w:val="0"/>
      <w:divBdr>
        <w:top w:val="none" w:sz="0" w:space="0" w:color="auto"/>
        <w:left w:val="none" w:sz="0" w:space="0" w:color="auto"/>
        <w:bottom w:val="none" w:sz="0" w:space="0" w:color="auto"/>
        <w:right w:val="none" w:sz="0" w:space="0" w:color="auto"/>
      </w:divBdr>
    </w:div>
    <w:div w:id="1184325666">
      <w:bodyDiv w:val="1"/>
      <w:marLeft w:val="0"/>
      <w:marRight w:val="0"/>
      <w:marTop w:val="0"/>
      <w:marBottom w:val="0"/>
      <w:divBdr>
        <w:top w:val="none" w:sz="0" w:space="0" w:color="auto"/>
        <w:left w:val="none" w:sz="0" w:space="0" w:color="auto"/>
        <w:bottom w:val="none" w:sz="0" w:space="0" w:color="auto"/>
        <w:right w:val="none" w:sz="0" w:space="0" w:color="auto"/>
      </w:divBdr>
    </w:div>
    <w:div w:id="1639146094">
      <w:bodyDiv w:val="1"/>
      <w:marLeft w:val="0"/>
      <w:marRight w:val="0"/>
      <w:marTop w:val="0"/>
      <w:marBottom w:val="0"/>
      <w:divBdr>
        <w:top w:val="none" w:sz="0" w:space="0" w:color="auto"/>
        <w:left w:val="none" w:sz="0" w:space="0" w:color="auto"/>
        <w:bottom w:val="none" w:sz="0" w:space="0" w:color="auto"/>
        <w:right w:val="none" w:sz="0" w:space="0" w:color="auto"/>
      </w:divBdr>
    </w:div>
    <w:div w:id="2145615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atgeokids.com/uk/discover/animals/general-animals/10-hopping-fun-rabbit-fac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ordsforlife.org.uk/activities/sing-sleeping-bunnies-your-child/" TargetMode="External"/><Relationship Id="rId5" Type="http://schemas.openxmlformats.org/officeDocument/2006/relationships/webSettings" Target="webSettings.xml"/><Relationship Id="rId15" Type="http://schemas.openxmlformats.org/officeDocument/2006/relationships/hyperlink" Target="https://www.natgeokids.com/uk/discover/animals/general-animals/10-hopping-fun-rabbit-facts/" TargetMode="External"/><Relationship Id="rId10" Type="http://schemas.openxmlformats.org/officeDocument/2006/relationships/hyperlink" Target="https://wordsforlife.org.uk/activities/sing-sleeping-bunnies-your-chil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E60EC-522B-418A-8244-F2636C2BB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Hogarth, Rachel C</dc:creator>
  <cp:keywords/>
  <dc:description/>
  <cp:lastModifiedBy>Attia, Shazia</cp:lastModifiedBy>
  <cp:revision>1</cp:revision>
  <cp:lastPrinted>2020-04-16T13:30:00Z</cp:lastPrinted>
  <dcterms:created xsi:type="dcterms:W3CDTF">2025-04-04T20:04:00Z</dcterms:created>
  <dcterms:modified xsi:type="dcterms:W3CDTF">2025-04-04T20:04:00Z</dcterms:modified>
</cp:coreProperties>
</file>